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8950" w14:textId="77777777" w:rsidR="00902BAD" w:rsidRDefault="00902BAD" w:rsidP="00824313"/>
    <w:p w14:paraId="775C266A" w14:textId="78A2CF6C" w:rsidR="00824313" w:rsidRPr="00CA5788" w:rsidRDefault="00540522" w:rsidP="00824313">
      <w:r>
        <w:t>Novembre</w:t>
      </w:r>
      <w:r w:rsidR="00F801DA">
        <w:t xml:space="preserve"> </w:t>
      </w:r>
      <w:r w:rsidR="00D271BC">
        <w:t>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525FEA12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CB4EC8">
        <w:t>8</w:t>
      </w:r>
      <w:r w:rsidR="003B6367">
        <w:t>.</w:t>
      </w:r>
      <w:r w:rsidR="00CB4EC8">
        <w:t>1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70A8E87F" w:rsidR="00824313" w:rsidRDefault="00697115" w:rsidP="008107BC">
      <w:pPr>
        <w:jc w:val="center"/>
      </w:pPr>
      <w:r>
        <w:rPr>
          <w:noProof/>
        </w:rPr>
        <w:drawing>
          <wp:inline distT="0" distB="0" distL="0" distR="0" wp14:anchorId="78C3CAB5" wp14:editId="1AEC34C5">
            <wp:extent cx="2057400" cy="1323975"/>
            <wp:effectExtent l="0" t="0" r="0" b="0"/>
            <wp:docPr id="640842800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42800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70F0CA46" w14:textId="6300089C" w:rsidR="00935E5F" w:rsidRDefault="00542CAD" w:rsidP="0015430E">
      <w:pPr>
        <w:spacing w:after="160" w:line="259" w:lineRule="auto"/>
        <w:jc w:val="left"/>
      </w:pPr>
      <w:r>
        <w:br w:type="page"/>
      </w:r>
    </w:p>
    <w:p w14:paraId="49A41A07" w14:textId="637DE24D" w:rsidR="00030C03" w:rsidRDefault="00030C03" w:rsidP="00030C03">
      <w:pPr>
        <w:pStyle w:val="Titre1"/>
      </w:pPr>
      <w:r>
        <w:lastRenderedPageBreak/>
        <w:t>Général</w:t>
      </w:r>
    </w:p>
    <w:p w14:paraId="617B550F" w14:textId="7D839CA9" w:rsidR="00030C03" w:rsidRDefault="00030C03" w:rsidP="00030C03">
      <w:pPr>
        <w:pStyle w:val="Titre2"/>
      </w:pPr>
      <w:r>
        <w:t xml:space="preserve">CG01 : </w:t>
      </w:r>
      <w:r w:rsidR="008B5C5F" w:rsidRPr="008B5C5F">
        <w:t>Correction d'une anomalie générique sur les écrans harmonisés qui empêchaient la création de certaines valeurs vides (ex : "Formation / Administration &gt; Logistique &gt; Forfaits" - Création de forfait sans repas) [Mantis #5301 bis]</w:t>
      </w:r>
    </w:p>
    <w:p w14:paraId="3D1DF82E" w14:textId="13A8CBDE" w:rsidR="00545094" w:rsidRDefault="00545094" w:rsidP="00545094">
      <w:r>
        <w:rPr>
          <w:noProof/>
        </w:rPr>
        <w:drawing>
          <wp:inline distT="0" distB="0" distL="0" distR="0" wp14:anchorId="56B92F1F" wp14:editId="684917A5">
            <wp:extent cx="3124863" cy="2235834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447" cy="224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1BB2B" w14:textId="4EE444CC" w:rsidR="0023393B" w:rsidRPr="00545094" w:rsidRDefault="0023393B" w:rsidP="00545094">
      <w:r>
        <w:t>Dans cet écran, les repas matin/midi/soir étaient devenus obligatoires alors q</w:t>
      </w:r>
      <w:r w:rsidR="00015910">
        <w:t>u’ils ne le sont que techniquement. Il est à nouveau possible de sélectionner la valeur « vide ».</w:t>
      </w:r>
    </w:p>
    <w:p w14:paraId="4AEA1226" w14:textId="6B90E4AC" w:rsidR="00B36940" w:rsidRDefault="00B36940" w:rsidP="00B36940">
      <w:pPr>
        <w:pStyle w:val="Titre2"/>
      </w:pPr>
      <w:r>
        <w:t>CG02 : Correction d'une anomalie générique sur les écrans harmonisés qui empêchaient la mise à zéro des dates lorsque l'utilisateur change de ligne modifiée (ex : "Accueil &gt; Message d'accueil" - bouton "modifier" une ligne, puis annuler et bouton "modifier" une autre ligne) [Mantis #6424 et #6193 et #6184]</w:t>
      </w:r>
    </w:p>
    <w:p w14:paraId="30A19225" w14:textId="26302C3D" w:rsidR="00B943FC" w:rsidRDefault="00B943FC" w:rsidP="00B943FC">
      <w:r>
        <w:rPr>
          <w:noProof/>
        </w:rPr>
        <w:drawing>
          <wp:inline distT="0" distB="0" distL="0" distR="0" wp14:anchorId="5AEB3437" wp14:editId="41FAFCBA">
            <wp:extent cx="5760720" cy="1508125"/>
            <wp:effectExtent l="0" t="0" r="0" b="0"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E9BE" w14:textId="6F7DC8E4" w:rsidR="00015910" w:rsidRDefault="00015910" w:rsidP="00B943FC">
      <w:r>
        <w:t xml:space="preserve">Cliquer sur la modification </w:t>
      </w:r>
      <w:r w:rsidR="00796A25">
        <w:t>affichait parfois d’anciennes valeurs lorsque l’utilisateur changeait de ligne à modifier.</w:t>
      </w:r>
    </w:p>
    <w:p w14:paraId="6A009D9F" w14:textId="34ABC07E" w:rsidR="00015910" w:rsidRDefault="00015910">
      <w:pPr>
        <w:spacing w:after="160" w:line="259" w:lineRule="auto"/>
        <w:jc w:val="left"/>
      </w:pPr>
      <w:r>
        <w:br w:type="page"/>
      </w:r>
    </w:p>
    <w:p w14:paraId="324190CC" w14:textId="65A657E5" w:rsidR="00B36940" w:rsidRDefault="00B36940" w:rsidP="00B36940">
      <w:pPr>
        <w:pStyle w:val="Titre2"/>
      </w:pPr>
      <w:r>
        <w:lastRenderedPageBreak/>
        <w:t>CG03 : Correction d'une anomalie générique sur les écrans harmonisés qui l'affichage des zones de textes enrichies lors de la modification d'une ligne (ex : "Accueil &gt; Message d'accueil" - modifier une ligne n'affichait pas l'ancien message avant d'avoir cliqué sur "ajouter" puis "annuler") [Mantis #6193 et #6184]</w:t>
      </w:r>
    </w:p>
    <w:p w14:paraId="3986E7E6" w14:textId="66F3D5A3" w:rsidR="00F86007" w:rsidRDefault="00F86007" w:rsidP="00F86007">
      <w:r>
        <w:rPr>
          <w:noProof/>
        </w:rPr>
        <w:drawing>
          <wp:inline distT="0" distB="0" distL="0" distR="0" wp14:anchorId="665022C3" wp14:editId="6A16E6C6">
            <wp:extent cx="5760720" cy="2253615"/>
            <wp:effectExtent l="0" t="0" r="0" b="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7C893" w14:textId="77777777" w:rsidR="00796A25" w:rsidRPr="00F86007" w:rsidRDefault="00796A25" w:rsidP="00F86007"/>
    <w:p w14:paraId="537B1D34" w14:textId="13B02122" w:rsidR="00030C03" w:rsidRDefault="00796A25" w:rsidP="00030C03">
      <w:r>
        <w:t>Cliquer sur la modification n’affichait pas le message précédent.</w:t>
      </w:r>
    </w:p>
    <w:p w14:paraId="351C3E4A" w14:textId="66BE2AAA" w:rsidR="00030C03" w:rsidRDefault="00030C03" w:rsidP="00030C03">
      <w:pPr>
        <w:pStyle w:val="Titre1"/>
      </w:pPr>
      <w:r>
        <w:t>GRH</w:t>
      </w:r>
    </w:p>
    <w:p w14:paraId="4F05ED89" w14:textId="022625BD" w:rsidR="00030C03" w:rsidRDefault="00030C03" w:rsidP="00030C03">
      <w:pPr>
        <w:pStyle w:val="Titre2"/>
      </w:pPr>
      <w:r>
        <w:t xml:space="preserve">CR01 : </w:t>
      </w:r>
      <w:r w:rsidR="00E705C3" w:rsidRPr="00E705C3">
        <w:t>Correction de l'écran "GRH &gt; Etats des Formations &gt; Délivrables &gt; Internes diplômables par UV" avec une base de données Oracle [Mantis #6333]</w:t>
      </w:r>
    </w:p>
    <w:p w14:paraId="0C826F46" w14:textId="4790D820" w:rsidR="004401A7" w:rsidRDefault="004401A7" w:rsidP="004401A7">
      <w:r>
        <w:rPr>
          <w:noProof/>
        </w:rPr>
        <w:drawing>
          <wp:inline distT="0" distB="0" distL="0" distR="0" wp14:anchorId="2E3B6068" wp14:editId="45CC18FC">
            <wp:extent cx="5760720" cy="1524635"/>
            <wp:effectExtent l="0" t="0" r="0" b="0"/>
            <wp:docPr id="6" name="Image 6" descr="Une image contenant texte, capture d’écran, moni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moniteur&#10;&#10;Description générée automatiquement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7511" w14:textId="50B0B392" w:rsidR="00030C03" w:rsidRDefault="00796A25" w:rsidP="00030C03">
      <w:r>
        <w:t>Cet écran n’affichait plus de résultats avec une base de données Oracle et certains paramètres de filtre.</w:t>
      </w:r>
    </w:p>
    <w:p w14:paraId="25E5DA15" w14:textId="7DEC1CA2" w:rsidR="00796A25" w:rsidRDefault="00796A25">
      <w:pPr>
        <w:spacing w:after="160" w:line="259" w:lineRule="auto"/>
        <w:jc w:val="left"/>
      </w:pPr>
      <w:r>
        <w:br w:type="page"/>
      </w:r>
    </w:p>
    <w:p w14:paraId="5AA87B75" w14:textId="5BAE5118" w:rsidR="00D14B03" w:rsidRDefault="00D14B03" w:rsidP="00D14B03">
      <w:pPr>
        <w:pStyle w:val="Titre2"/>
      </w:pPr>
      <w:r w:rsidRPr="00D14B03">
        <w:lastRenderedPageBreak/>
        <w:t>CR02</w:t>
      </w:r>
      <w:r w:rsidR="00540522">
        <w:t>A</w:t>
      </w:r>
      <w:r w:rsidRPr="00D14B03">
        <w:t xml:space="preserve"> : Correction de l'écran "GRH &gt; Livrets Individuels &gt; Détails des livrets &gt; Planning Formation" pour l'affichage des formations sur lesquelles l'agent est engagé en tant que formateur ou intervenant [Mantis #6386]</w:t>
      </w:r>
    </w:p>
    <w:p w14:paraId="4969F463" w14:textId="1830C779" w:rsidR="00483656" w:rsidRDefault="008A316E" w:rsidP="00483656">
      <w:r>
        <w:t xml:space="preserve">Avant la correction, l’écran « GRH &gt; Livrets individuels &gt; Détails des livrets individuels » n’affichait plus les </w:t>
      </w:r>
      <w:r w:rsidR="00E173E6">
        <w:t>plannings des formateurs acceptés sur des sessions.</w:t>
      </w:r>
    </w:p>
    <w:p w14:paraId="226138F0" w14:textId="57A99339" w:rsidR="00E173E6" w:rsidRDefault="00F8386E" w:rsidP="00483656">
      <w:r>
        <w:rPr>
          <w:noProof/>
        </w:rPr>
        <w:drawing>
          <wp:inline distT="0" distB="0" distL="0" distR="0" wp14:anchorId="4CB81BDE" wp14:editId="315A56CF">
            <wp:extent cx="5760720" cy="1839595"/>
            <wp:effectExtent l="0" t="0" r="0" b="0"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E805" w14:textId="77777777" w:rsidR="00A55350" w:rsidRDefault="00A55350" w:rsidP="00483656"/>
    <w:p w14:paraId="1758E7C2" w14:textId="48BFB73F" w:rsidR="00F8386E" w:rsidRDefault="00F8386E" w:rsidP="00483656"/>
    <w:p w14:paraId="7DE5C772" w14:textId="5AE8FE53" w:rsidR="00F8386E" w:rsidRPr="00483656" w:rsidRDefault="00A55350" w:rsidP="00483656">
      <w:r>
        <w:rPr>
          <w:noProof/>
        </w:rPr>
        <w:drawing>
          <wp:inline distT="0" distB="0" distL="0" distR="0" wp14:anchorId="3771910B" wp14:editId="2E463D47">
            <wp:extent cx="5760720" cy="183642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E63C" w14:textId="77777777" w:rsidR="00813E97" w:rsidRPr="00813E97" w:rsidRDefault="00813E97" w:rsidP="00813E97"/>
    <w:p w14:paraId="517DC585" w14:textId="77777777" w:rsidR="008F180B" w:rsidRDefault="008F180B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24C46883" w14:textId="39B0DF92" w:rsidR="00540522" w:rsidRDefault="00540522" w:rsidP="00540522">
      <w:pPr>
        <w:pStyle w:val="Titre2"/>
      </w:pPr>
      <w:r w:rsidRPr="00540522">
        <w:lastRenderedPageBreak/>
        <w:t>CR02B : Correction de la date de fin de session dans GRH &gt; Livrets individuels &gt; Détails des livrets individuels &gt; Planning Formation qui affichait un jour de plus [Mantis #6359]</w:t>
      </w:r>
    </w:p>
    <w:p w14:paraId="79FF8638" w14:textId="77777777" w:rsidR="00813E97" w:rsidRDefault="00813E97" w:rsidP="00813E97">
      <w:r>
        <w:t>Avant la correction, les date de formations dans « GRH &gt; Livret individuel &gt; Détails des livrets individuels &gt; Planning formation » apparaissaient à tort sous le format « Date de début – Date de début +1 ».</w:t>
      </w:r>
    </w:p>
    <w:p w14:paraId="5ACD17CA" w14:textId="77777777" w:rsidR="00813E97" w:rsidRDefault="00813E97" w:rsidP="00813E97"/>
    <w:p w14:paraId="09168D8F" w14:textId="77777777" w:rsidR="00813E97" w:rsidRDefault="00813E97" w:rsidP="00813E97">
      <w:r>
        <w:rPr>
          <w:noProof/>
        </w:rPr>
        <w:drawing>
          <wp:inline distT="0" distB="0" distL="0" distR="0" wp14:anchorId="53E165FA" wp14:editId="09120D5A">
            <wp:extent cx="5760720" cy="1351280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14D03" w14:textId="77777777" w:rsidR="00813E97" w:rsidRDefault="00813E97" w:rsidP="00813E97"/>
    <w:p w14:paraId="0134506C" w14:textId="77777777" w:rsidR="00813E97" w:rsidRDefault="00813E97" w:rsidP="00813E97">
      <w:r>
        <w:t>Anomalie à présent corrigée :</w:t>
      </w:r>
    </w:p>
    <w:p w14:paraId="4EFDFB07" w14:textId="77777777" w:rsidR="00813E97" w:rsidRDefault="00813E97" w:rsidP="00813E97"/>
    <w:p w14:paraId="00941370" w14:textId="77777777" w:rsidR="00813E97" w:rsidRDefault="00813E97" w:rsidP="00813E97">
      <w:r>
        <w:rPr>
          <w:noProof/>
        </w:rPr>
        <w:drawing>
          <wp:inline distT="0" distB="0" distL="0" distR="0" wp14:anchorId="1496EDE5" wp14:editId="7D312681">
            <wp:extent cx="5760720" cy="24707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77A3" w14:textId="03259C1A" w:rsidR="008B5C5F" w:rsidRDefault="008B5C5F" w:rsidP="008B5C5F">
      <w:pPr>
        <w:pStyle w:val="Titre2"/>
      </w:pPr>
      <w:r w:rsidRPr="008B5C5F">
        <w:t>CR03 : L'écran "GRH &gt; Livrets &gt; Détails des livrets &gt; Emplois" tiendra à nouveau compte du caractère obligatoire d'un motif de fin lorsqu'une date de fin est renseignée [Mantis #6424]</w:t>
      </w:r>
    </w:p>
    <w:p w14:paraId="0464EAC1" w14:textId="6A670875" w:rsidR="00030C03" w:rsidRPr="00E705C3" w:rsidRDefault="00221E81" w:rsidP="00030C03">
      <w:r>
        <w:rPr>
          <w:noProof/>
        </w:rPr>
        <w:drawing>
          <wp:inline distT="0" distB="0" distL="0" distR="0" wp14:anchorId="7A8DE532" wp14:editId="0FA88ABC">
            <wp:extent cx="5760720" cy="223329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EB05A" w14:textId="482697C2" w:rsidR="00030C03" w:rsidRPr="00E705C3" w:rsidRDefault="00030C03" w:rsidP="00030C03">
      <w:pPr>
        <w:pStyle w:val="Titre1"/>
      </w:pPr>
      <w:r w:rsidRPr="00E705C3">
        <w:t>GPEC</w:t>
      </w:r>
    </w:p>
    <w:p w14:paraId="0FF663E5" w14:textId="759CF81E" w:rsidR="00030C03" w:rsidRDefault="00030C03" w:rsidP="00030C03">
      <w:pPr>
        <w:pStyle w:val="Titre2"/>
      </w:pPr>
      <w:r w:rsidRPr="00E705C3">
        <w:lastRenderedPageBreak/>
        <w:t xml:space="preserve">CP01 : </w:t>
      </w:r>
      <w:r w:rsidR="008F52A9" w:rsidRPr="008F52A9">
        <w:t>Les avis sur les versions des postes et postes-types déposés par les agents ne disparaitront dorénavant plus si cet agent n'a plus d'historique de grade [Mantis #6456]</w:t>
      </w:r>
    </w:p>
    <w:p w14:paraId="21E782F2" w14:textId="3A20A394" w:rsidR="006C273D" w:rsidRDefault="00D73EDA" w:rsidP="006C273D">
      <w:r>
        <w:t xml:space="preserve">Ecrans </w:t>
      </w:r>
      <w:r w:rsidR="00D83E68">
        <w:t>« </w:t>
      </w:r>
      <w:r>
        <w:t>GPEC &gt; Poste-types &gt; Détails des postes types</w:t>
      </w:r>
      <w:r w:rsidR="00D83E68">
        <w:t xml:space="preserve"> &gt; Avis »</w:t>
      </w:r>
      <w:r>
        <w:t xml:space="preserve"> et </w:t>
      </w:r>
      <w:r w:rsidR="00D83E68">
        <w:t>« </w:t>
      </w:r>
      <w:r>
        <w:t>GPEC &gt; Postes &gt; Détails</w:t>
      </w:r>
      <w:r w:rsidR="00B12429">
        <w:t xml:space="preserve"> des postes</w:t>
      </w:r>
      <w:r w:rsidR="00D83E68">
        <w:t> &gt; Avis » :</w:t>
      </w:r>
    </w:p>
    <w:p w14:paraId="3ED8BF68" w14:textId="06B27016" w:rsidR="00AE179A" w:rsidRDefault="00AE179A" w:rsidP="006C273D">
      <w:r>
        <w:rPr>
          <w:noProof/>
        </w:rPr>
        <w:drawing>
          <wp:inline distT="0" distB="0" distL="0" distR="0" wp14:anchorId="0A7D4AE4" wp14:editId="1E643E30">
            <wp:extent cx="5760720" cy="175006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C029" w14:textId="31258A03" w:rsidR="00AE179A" w:rsidRDefault="00AE179A" w:rsidP="006C273D"/>
    <w:p w14:paraId="082C6C03" w14:textId="4CC8A037" w:rsidR="004D2DDA" w:rsidRPr="006C273D" w:rsidRDefault="004D2DDA" w:rsidP="006C273D">
      <w:r>
        <w:t>Agent sans historique de grade :</w:t>
      </w:r>
    </w:p>
    <w:p w14:paraId="7A63137E" w14:textId="3EF9BBB8" w:rsidR="00030C03" w:rsidRPr="00E705C3" w:rsidRDefault="002D054F" w:rsidP="00030C03">
      <w:r>
        <w:rPr>
          <w:noProof/>
        </w:rPr>
        <w:drawing>
          <wp:inline distT="0" distB="0" distL="0" distR="0" wp14:anchorId="0DA347E8" wp14:editId="05D04ADC">
            <wp:extent cx="5760720" cy="1451610"/>
            <wp:effectExtent l="0" t="0" r="0" b="0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&#10;&#10;Description générée automatiquement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B7AB" w14:textId="0A6A5D10" w:rsidR="00030C03" w:rsidRDefault="00030C03" w:rsidP="00030C03">
      <w:pPr>
        <w:pStyle w:val="Titre1"/>
      </w:pPr>
      <w:r>
        <w:t>Entretiens</w:t>
      </w:r>
    </w:p>
    <w:p w14:paraId="6D1119A4" w14:textId="20CDDE9B" w:rsidR="00030C03" w:rsidRDefault="009421B2" w:rsidP="00D70EC7">
      <w:pPr>
        <w:pStyle w:val="Titre2"/>
      </w:pPr>
      <w:r>
        <w:t>ET01 : L'écran "Evaluations / Administration &gt; Evaluations &gt; Champs réservés &gt; Bouton [Saisie Tableau]" proposera dorénavant des listes déroulantes dans le titre de la section pour mettre à jour massivement tous les champs de la section pour l'étape [Mantis #6221]</w:t>
      </w:r>
    </w:p>
    <w:p w14:paraId="14E19669" w14:textId="36650DEB" w:rsidR="00A152CF" w:rsidRDefault="00A152CF" w:rsidP="00A152CF">
      <w:r>
        <w:rPr>
          <w:noProof/>
        </w:rPr>
        <w:drawing>
          <wp:inline distT="0" distB="0" distL="0" distR="0" wp14:anchorId="712EB8C1" wp14:editId="76DF4076">
            <wp:extent cx="5760720" cy="228790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B89A" w14:textId="1E5DC9AF" w:rsidR="0044434D" w:rsidRDefault="0044434D">
      <w:pPr>
        <w:spacing w:after="160" w:line="259" w:lineRule="auto"/>
        <w:jc w:val="left"/>
      </w:pPr>
      <w:r>
        <w:br w:type="page"/>
      </w:r>
    </w:p>
    <w:p w14:paraId="099BC387" w14:textId="77777777" w:rsidR="00030C03" w:rsidRDefault="00030C03" w:rsidP="00030C03">
      <w:pPr>
        <w:pStyle w:val="Titre1"/>
      </w:pPr>
      <w:r>
        <w:lastRenderedPageBreak/>
        <w:t>Formation</w:t>
      </w:r>
    </w:p>
    <w:p w14:paraId="1B72B32F" w14:textId="465BD819" w:rsidR="00030C03" w:rsidRDefault="00030C03" w:rsidP="00030C03">
      <w:pPr>
        <w:pStyle w:val="Titre2"/>
      </w:pPr>
      <w:r>
        <w:t xml:space="preserve">EF01 : </w:t>
      </w:r>
      <w:r w:rsidR="00A8426B" w:rsidRPr="00A8426B">
        <w:t>Ajout d'une variable applicative ("Outils &gt; Paramètres &gt; Variables") "Libre-service - Demandes - Prérequis Emplois" qui définit le comportement du libre-service demandes de formation (plan de formation) : les prérequis sur les emplois sont appliqués (OUI) ou pas (NON, par défaut) - Les calculs (ancienneté / actif) sont pris en compte au 1er janvier de l'année cible de la période de recueil [Mantis #6339]</w:t>
      </w:r>
    </w:p>
    <w:p w14:paraId="4C7E042F" w14:textId="3D379DF4" w:rsidR="00DB7DF0" w:rsidRPr="00DB7DF0" w:rsidRDefault="00DB7DF0" w:rsidP="00DB7DF0">
      <w:r>
        <w:rPr>
          <w:noProof/>
        </w:rPr>
        <w:drawing>
          <wp:inline distT="0" distB="0" distL="0" distR="0" wp14:anchorId="19B374FB" wp14:editId="159C8206">
            <wp:extent cx="5760720" cy="2781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DE68" w14:textId="2E000983" w:rsidR="00E16A96" w:rsidRDefault="00E16A96" w:rsidP="003E6392">
      <w:pPr>
        <w:pStyle w:val="Titre2"/>
      </w:pPr>
      <w:r w:rsidRPr="00E16A96">
        <w:t>EF02 : Lors de l'envoi des fichiers en signature à Pastell, des champs de méta-données seront dorénavant renseignés [Mantis #6293]</w:t>
      </w:r>
    </w:p>
    <w:p w14:paraId="5279AE12" w14:textId="7E2BDEF8" w:rsidR="00D70EC7" w:rsidRDefault="00D334AC" w:rsidP="00D70EC7">
      <w:r>
        <w:t>Un champ est d’ailleurs ajouté pour forcer les métadonnées sur d’autres systèmes ou types de fichiers dans l’écran « GRH / Administration &gt; Suivi Administratif &gt; Types de fichiers</w:t>
      </w:r>
      <w:r w:rsidR="00C225E8">
        <w:t> »</w:t>
      </w:r>
      <w:r>
        <w:t> :</w:t>
      </w:r>
    </w:p>
    <w:p w14:paraId="53DBAA4F" w14:textId="7415C102" w:rsidR="00D334AC" w:rsidRDefault="00D334AC" w:rsidP="00D70EC7">
      <w:r w:rsidRPr="00D334AC">
        <w:rPr>
          <w:noProof/>
        </w:rPr>
        <w:drawing>
          <wp:inline distT="0" distB="0" distL="0" distR="0" wp14:anchorId="1A4CF777" wp14:editId="1DD66D33">
            <wp:extent cx="5760720" cy="169418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5FBE" w14:textId="23F96638" w:rsidR="00C225E8" w:rsidRDefault="00C225E8" w:rsidP="00D70EC7">
      <w:r>
        <w:t>Il n’est pas nécessaire d’alimenter ce champ avec un diplôme envoyé à Pastell.</w:t>
      </w:r>
    </w:p>
    <w:p w14:paraId="31D32944" w14:textId="0CE2F504" w:rsidR="00C60A56" w:rsidRDefault="00C60A56">
      <w:pPr>
        <w:spacing w:after="160" w:line="259" w:lineRule="auto"/>
        <w:jc w:val="left"/>
      </w:pPr>
      <w:r>
        <w:br w:type="page"/>
      </w:r>
    </w:p>
    <w:p w14:paraId="2AF63E85" w14:textId="42195CE0" w:rsidR="00030C03" w:rsidRDefault="003E6392" w:rsidP="003E6392">
      <w:pPr>
        <w:pStyle w:val="Titre2"/>
      </w:pPr>
      <w:r w:rsidRPr="003E6392">
        <w:lastRenderedPageBreak/>
        <w:t>CF01 : Correction du calcul du taux horaire dans l'écran "Formation &gt; Gestion des FMPA &gt; Détails des FMPA réalisées &gt; Indemnités" lorsqu'un futur taux a été saisi en anticipation [Mantis #6360]</w:t>
      </w:r>
    </w:p>
    <w:p w14:paraId="74986DFF" w14:textId="7AC197A7" w:rsidR="00875041" w:rsidRDefault="004D6260" w:rsidP="00875041">
      <w:r>
        <w:t xml:space="preserve">Lorsqu’un taux horaire était saisi par anticipation, il était appliqué à </w:t>
      </w:r>
      <w:r w:rsidR="00C60A56">
        <w:t>tort</w:t>
      </w:r>
      <w:r>
        <w:t xml:space="preserve"> aux sessions de </w:t>
      </w:r>
      <w:r w:rsidR="007F2B60">
        <w:t xml:space="preserve">FMPA dont la date </w:t>
      </w:r>
      <w:r w:rsidR="00C60A56">
        <w:t>de séance</w:t>
      </w:r>
      <w:r w:rsidR="007F2B60">
        <w:t xml:space="preserve"> était antérieure à la date d’effet du taux. </w:t>
      </w:r>
    </w:p>
    <w:p w14:paraId="6DB3B6EE" w14:textId="77777777" w:rsidR="00C60A56" w:rsidRDefault="00C60A56" w:rsidP="00875041"/>
    <w:p w14:paraId="0030D221" w14:textId="734650F5" w:rsidR="007F2B60" w:rsidRDefault="007F2B60" w:rsidP="00875041">
      <w:r>
        <w:t>C’est à présent corrigé</w:t>
      </w:r>
      <w:r w:rsidR="00A303E5">
        <w:t xml:space="preserve">. </w:t>
      </w:r>
    </w:p>
    <w:p w14:paraId="6B9CCD6C" w14:textId="58275566" w:rsidR="00522988" w:rsidRDefault="00522988" w:rsidP="00875041">
      <w:r>
        <w:rPr>
          <w:noProof/>
        </w:rPr>
        <w:drawing>
          <wp:inline distT="0" distB="0" distL="0" distR="0" wp14:anchorId="61C8427B" wp14:editId="0EC5DFCC">
            <wp:extent cx="5760720" cy="68961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FE0C" w14:textId="4C3603F3" w:rsidR="00522988" w:rsidRDefault="00522988" w:rsidP="00875041"/>
    <w:p w14:paraId="4F426934" w14:textId="67C181FC" w:rsidR="00522988" w:rsidRDefault="00BD41D7" w:rsidP="00875041">
      <w:r>
        <w:rPr>
          <w:noProof/>
        </w:rPr>
        <w:drawing>
          <wp:inline distT="0" distB="0" distL="0" distR="0" wp14:anchorId="2A15435D" wp14:editId="0729FFF9">
            <wp:extent cx="5760720" cy="1781175"/>
            <wp:effectExtent l="0" t="0" r="0" b="9525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E82F" w14:textId="704702CE" w:rsidR="003D01F3" w:rsidRDefault="003D01F3" w:rsidP="003D01F3">
      <w:pPr>
        <w:pStyle w:val="Titre2"/>
      </w:pPr>
      <w:r w:rsidRPr="003D01F3">
        <w:t>CF02 : Sélectionner plusieurs emplois dans le filtre lors de l'ajout d'un participant à une action de formation (ex : "Formation &gt; Sessions &gt; Détails &gt; Candidats Stagiaires &gt; Ajouter") ne devrait plus afficher de lignes en doublons ce qui devrait améliorer les performances globales [Mantis #6451]</w:t>
      </w:r>
    </w:p>
    <w:p w14:paraId="6F438BEC" w14:textId="2C587642" w:rsidR="0065406B" w:rsidRDefault="00D04979" w:rsidP="0065406B">
      <w:r>
        <w:rPr>
          <w:noProof/>
        </w:rPr>
        <w:drawing>
          <wp:inline distT="0" distB="0" distL="0" distR="0" wp14:anchorId="7E07406B" wp14:editId="6F124E73">
            <wp:extent cx="5760720" cy="2136140"/>
            <wp:effectExtent l="0" t="0" r="0" b="0"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D8BC8" w14:textId="7AA84E45" w:rsidR="00D04979" w:rsidRDefault="00D04979" w:rsidP="0065406B"/>
    <w:p w14:paraId="2AF8A372" w14:textId="650ADD03" w:rsidR="00030C03" w:rsidRPr="00A8426B" w:rsidRDefault="00030C03" w:rsidP="00030C03">
      <w:pPr>
        <w:pStyle w:val="Titre1"/>
      </w:pPr>
      <w:r w:rsidRPr="00A8426B">
        <w:t>Outils</w:t>
      </w:r>
    </w:p>
    <w:p w14:paraId="1FA3146C" w14:textId="428E0622" w:rsidR="00030C03" w:rsidRDefault="00030C03" w:rsidP="00030C03">
      <w:pPr>
        <w:pStyle w:val="Titre2"/>
      </w:pPr>
      <w:r w:rsidRPr="00A8426B">
        <w:t xml:space="preserve">EO01 : </w:t>
      </w:r>
      <w:r w:rsidR="002102DB" w:rsidRPr="002102DB">
        <w:t>L'extracteur de données Eksaé interrogera dorénavant la table des pays du schéma "Sivitas" plutôt que "Centrale" et récupérera dorénavant le pays de naissance de l'agent [Pas de Mantis]</w:t>
      </w:r>
    </w:p>
    <w:p w14:paraId="2E36E357" w14:textId="5DF7836F" w:rsidR="00D70EC7" w:rsidRDefault="00D70EC7" w:rsidP="00D70EC7">
      <w:r>
        <w:t>Point technique – aucune illustration possible.</w:t>
      </w:r>
    </w:p>
    <w:p w14:paraId="7B7A26DE" w14:textId="183201EB" w:rsidR="00AF20E2" w:rsidRDefault="00AF20E2">
      <w:pPr>
        <w:spacing w:after="160" w:line="259" w:lineRule="auto"/>
        <w:jc w:val="left"/>
      </w:pPr>
      <w:r>
        <w:br w:type="page"/>
      </w:r>
    </w:p>
    <w:p w14:paraId="4E533C10" w14:textId="610F6538" w:rsidR="00030C03" w:rsidRDefault="00030C03" w:rsidP="00030C03">
      <w:pPr>
        <w:pStyle w:val="Titre2"/>
      </w:pPr>
      <w:r w:rsidRPr="00A8426B">
        <w:lastRenderedPageBreak/>
        <w:t xml:space="preserve">CO01 : </w:t>
      </w:r>
      <w:r w:rsidR="00A8426B" w:rsidRPr="00A8426B">
        <w:t>Correction des liens vers les fichiers de l'écran "Outils &gt; Audits &gt; Journaux Serveur" [Mantis #6348]</w:t>
      </w:r>
    </w:p>
    <w:p w14:paraId="6AABE27B" w14:textId="4E17D656" w:rsidR="00473E36" w:rsidRDefault="00473E36" w:rsidP="00473E36">
      <w:r>
        <w:t>Avant la correction :</w:t>
      </w:r>
    </w:p>
    <w:p w14:paraId="03868713" w14:textId="3020D47D" w:rsidR="0001612D" w:rsidRDefault="0001612D" w:rsidP="00473E36">
      <w:r>
        <w:rPr>
          <w:noProof/>
        </w:rPr>
        <w:drawing>
          <wp:inline distT="0" distB="0" distL="0" distR="0" wp14:anchorId="7684895D" wp14:editId="53537834">
            <wp:extent cx="5760720" cy="1945005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50C8B" w14:textId="77777777" w:rsidR="0001612D" w:rsidRDefault="0001612D" w:rsidP="00473E36"/>
    <w:p w14:paraId="6619879D" w14:textId="5D3CFDE4" w:rsidR="00473E36" w:rsidRPr="00473E36" w:rsidRDefault="00473E36" w:rsidP="00473E36">
      <w:r>
        <w:t xml:space="preserve">Après la correction : </w:t>
      </w:r>
    </w:p>
    <w:p w14:paraId="68873CA8" w14:textId="41140A6C" w:rsidR="00FA6D9D" w:rsidRPr="00FA6D9D" w:rsidRDefault="00FA6D9D" w:rsidP="00FA6D9D">
      <w:r>
        <w:rPr>
          <w:noProof/>
        </w:rPr>
        <w:drawing>
          <wp:inline distT="0" distB="0" distL="0" distR="0" wp14:anchorId="38E0B93C" wp14:editId="42873B4A">
            <wp:extent cx="5760720" cy="19215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BA10" w14:textId="661DBE02" w:rsidR="00931CBF" w:rsidRPr="00931CBF" w:rsidRDefault="00931CBF" w:rsidP="00030C03">
      <w:pPr>
        <w:pStyle w:val="Titre2"/>
      </w:pPr>
    </w:p>
    <w:sectPr w:rsidR="00931CBF" w:rsidRPr="00931CBF" w:rsidSect="00824313">
      <w:headerReference w:type="default" r:id="rId32"/>
      <w:footerReference w:type="default" r:id="rId33"/>
      <w:footerReference w:type="first" r:id="rId3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89BC" w14:textId="77777777" w:rsidR="00000086" w:rsidRDefault="00000086" w:rsidP="00824313">
      <w:r>
        <w:separator/>
      </w:r>
    </w:p>
  </w:endnote>
  <w:endnote w:type="continuationSeparator" w:id="0">
    <w:p w14:paraId="164D0C6E" w14:textId="77777777" w:rsidR="00000086" w:rsidRDefault="00000086" w:rsidP="00824313">
      <w:r>
        <w:continuationSeparator/>
      </w:r>
    </w:p>
  </w:endnote>
  <w:endnote w:type="continuationNotice" w:id="1">
    <w:p w14:paraId="2605AB94" w14:textId="77777777" w:rsidR="00000086" w:rsidRDefault="00000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84"/>
      <w:gridCol w:w="7904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58C2" w14:textId="77777777" w:rsidR="00000086" w:rsidRDefault="00000086" w:rsidP="00824313">
      <w:r>
        <w:separator/>
      </w:r>
    </w:p>
  </w:footnote>
  <w:footnote w:type="continuationSeparator" w:id="0">
    <w:p w14:paraId="2A573C40" w14:textId="77777777" w:rsidR="00000086" w:rsidRDefault="00000086" w:rsidP="00824313">
      <w:r>
        <w:continuationSeparator/>
      </w:r>
    </w:p>
  </w:footnote>
  <w:footnote w:type="continuationNotice" w:id="1">
    <w:p w14:paraId="2E632893" w14:textId="77777777" w:rsidR="00000086" w:rsidRDefault="000000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5A4BF6D6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CB4EC8">
      <w:rPr>
        <w:rStyle w:val="Accentuationlgre"/>
        <w:sz w:val="28"/>
        <w:szCs w:val="28"/>
      </w:rPr>
      <w:t>8.1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6"/>
  </w:num>
  <w:num w:numId="2" w16cid:durableId="1563903687">
    <w:abstractNumId w:val="0"/>
  </w:num>
  <w:num w:numId="3" w16cid:durableId="601307344">
    <w:abstractNumId w:val="24"/>
  </w:num>
  <w:num w:numId="4" w16cid:durableId="303051277">
    <w:abstractNumId w:val="34"/>
  </w:num>
  <w:num w:numId="5" w16cid:durableId="633682848">
    <w:abstractNumId w:val="14"/>
  </w:num>
  <w:num w:numId="6" w16cid:durableId="55711033">
    <w:abstractNumId w:val="5"/>
  </w:num>
  <w:num w:numId="7" w16cid:durableId="1007441727">
    <w:abstractNumId w:val="29"/>
  </w:num>
  <w:num w:numId="8" w16cid:durableId="536048578">
    <w:abstractNumId w:val="19"/>
  </w:num>
  <w:num w:numId="9" w16cid:durableId="1411923473">
    <w:abstractNumId w:val="33"/>
  </w:num>
  <w:num w:numId="10" w16cid:durableId="226840540">
    <w:abstractNumId w:val="27"/>
  </w:num>
  <w:num w:numId="11" w16cid:durableId="2084180012">
    <w:abstractNumId w:val="3"/>
  </w:num>
  <w:num w:numId="12" w16cid:durableId="2013532427">
    <w:abstractNumId w:val="23"/>
  </w:num>
  <w:num w:numId="13" w16cid:durableId="2104639320">
    <w:abstractNumId w:val="12"/>
  </w:num>
  <w:num w:numId="14" w16cid:durableId="373578720">
    <w:abstractNumId w:val="21"/>
  </w:num>
  <w:num w:numId="15" w16cid:durableId="1085296778">
    <w:abstractNumId w:val="13"/>
  </w:num>
  <w:num w:numId="16" w16cid:durableId="1334987268">
    <w:abstractNumId w:val="30"/>
  </w:num>
  <w:num w:numId="17" w16cid:durableId="1797214143">
    <w:abstractNumId w:val="15"/>
  </w:num>
  <w:num w:numId="18" w16cid:durableId="894856317">
    <w:abstractNumId w:val="9"/>
  </w:num>
  <w:num w:numId="19" w16cid:durableId="700008678">
    <w:abstractNumId w:val="28"/>
  </w:num>
  <w:num w:numId="20" w16cid:durableId="1592931718">
    <w:abstractNumId w:val="11"/>
  </w:num>
  <w:num w:numId="21" w16cid:durableId="327636181">
    <w:abstractNumId w:val="20"/>
  </w:num>
  <w:num w:numId="22" w16cid:durableId="1839035766">
    <w:abstractNumId w:val="17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1"/>
  </w:num>
  <w:num w:numId="26" w16cid:durableId="1680235214">
    <w:abstractNumId w:val="26"/>
  </w:num>
  <w:num w:numId="27" w16cid:durableId="195584415">
    <w:abstractNumId w:val="6"/>
  </w:num>
  <w:num w:numId="28" w16cid:durableId="203640123">
    <w:abstractNumId w:val="25"/>
  </w:num>
  <w:num w:numId="29" w16cid:durableId="1426654145">
    <w:abstractNumId w:val="18"/>
  </w:num>
  <w:num w:numId="30" w16cid:durableId="343284724">
    <w:abstractNumId w:val="7"/>
  </w:num>
  <w:num w:numId="31" w16cid:durableId="1216700105">
    <w:abstractNumId w:val="32"/>
  </w:num>
  <w:num w:numId="32" w16cid:durableId="579758854">
    <w:abstractNumId w:val="8"/>
  </w:num>
  <w:num w:numId="33" w16cid:durableId="1252659853">
    <w:abstractNumId w:val="10"/>
  </w:num>
  <w:num w:numId="34" w16cid:durableId="1218322891">
    <w:abstractNumId w:val="22"/>
  </w:num>
  <w:num w:numId="35" w16cid:durableId="97676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FFD"/>
    <w:rsid w:val="00000086"/>
    <w:rsid w:val="0000031B"/>
    <w:rsid w:val="00000489"/>
    <w:rsid w:val="00001487"/>
    <w:rsid w:val="0000181A"/>
    <w:rsid w:val="00001893"/>
    <w:rsid w:val="000023B0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92C"/>
    <w:rsid w:val="00010C43"/>
    <w:rsid w:val="00010F89"/>
    <w:rsid w:val="000113DB"/>
    <w:rsid w:val="00012986"/>
    <w:rsid w:val="00012B4A"/>
    <w:rsid w:val="00012C01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2356"/>
    <w:rsid w:val="00022475"/>
    <w:rsid w:val="000230FF"/>
    <w:rsid w:val="0002339D"/>
    <w:rsid w:val="00023452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4213"/>
    <w:rsid w:val="000348CC"/>
    <w:rsid w:val="000351B2"/>
    <w:rsid w:val="00036362"/>
    <w:rsid w:val="00036584"/>
    <w:rsid w:val="00036789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6019E"/>
    <w:rsid w:val="000602D0"/>
    <w:rsid w:val="00060860"/>
    <w:rsid w:val="00061087"/>
    <w:rsid w:val="00061986"/>
    <w:rsid w:val="00062450"/>
    <w:rsid w:val="00062688"/>
    <w:rsid w:val="0006285E"/>
    <w:rsid w:val="00062D72"/>
    <w:rsid w:val="00064B18"/>
    <w:rsid w:val="00064FF7"/>
    <w:rsid w:val="00065314"/>
    <w:rsid w:val="00066018"/>
    <w:rsid w:val="00066357"/>
    <w:rsid w:val="0006706A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644E"/>
    <w:rsid w:val="000772DC"/>
    <w:rsid w:val="00077AD1"/>
    <w:rsid w:val="000808E6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5C48"/>
    <w:rsid w:val="0008633D"/>
    <w:rsid w:val="00086414"/>
    <w:rsid w:val="000867D1"/>
    <w:rsid w:val="00086903"/>
    <w:rsid w:val="000869EF"/>
    <w:rsid w:val="00086C68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A0097"/>
    <w:rsid w:val="000A03F3"/>
    <w:rsid w:val="000A0A94"/>
    <w:rsid w:val="000A0B5C"/>
    <w:rsid w:val="000A0BB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6E01"/>
    <w:rsid w:val="000A6E9B"/>
    <w:rsid w:val="000A7201"/>
    <w:rsid w:val="000A7A95"/>
    <w:rsid w:val="000A7D35"/>
    <w:rsid w:val="000B135D"/>
    <w:rsid w:val="000B20E0"/>
    <w:rsid w:val="000B2A3C"/>
    <w:rsid w:val="000B318F"/>
    <w:rsid w:val="000B3CC6"/>
    <w:rsid w:val="000B417D"/>
    <w:rsid w:val="000B4CD9"/>
    <w:rsid w:val="000B5642"/>
    <w:rsid w:val="000B57C1"/>
    <w:rsid w:val="000B5F99"/>
    <w:rsid w:val="000B71E0"/>
    <w:rsid w:val="000B73E2"/>
    <w:rsid w:val="000B782D"/>
    <w:rsid w:val="000B7B70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5C6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4409"/>
    <w:rsid w:val="0010456C"/>
    <w:rsid w:val="00104F9E"/>
    <w:rsid w:val="00105CC4"/>
    <w:rsid w:val="00106D29"/>
    <w:rsid w:val="00106EA4"/>
    <w:rsid w:val="00106F97"/>
    <w:rsid w:val="00107017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3C9"/>
    <w:rsid w:val="00143EE7"/>
    <w:rsid w:val="00143FB6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73AF"/>
    <w:rsid w:val="001507A4"/>
    <w:rsid w:val="00150E73"/>
    <w:rsid w:val="00150EA6"/>
    <w:rsid w:val="001511A2"/>
    <w:rsid w:val="00151B68"/>
    <w:rsid w:val="00151E26"/>
    <w:rsid w:val="00151F6B"/>
    <w:rsid w:val="001525D4"/>
    <w:rsid w:val="00152BC2"/>
    <w:rsid w:val="00152F25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2DE"/>
    <w:rsid w:val="001656A8"/>
    <w:rsid w:val="00165A2C"/>
    <w:rsid w:val="00166643"/>
    <w:rsid w:val="00166698"/>
    <w:rsid w:val="001700B2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9"/>
    <w:rsid w:val="00175B9B"/>
    <w:rsid w:val="00175BDE"/>
    <w:rsid w:val="00175C6A"/>
    <w:rsid w:val="00175F5F"/>
    <w:rsid w:val="001760DC"/>
    <w:rsid w:val="00176100"/>
    <w:rsid w:val="00176713"/>
    <w:rsid w:val="00176D5C"/>
    <w:rsid w:val="00177519"/>
    <w:rsid w:val="00177783"/>
    <w:rsid w:val="001779FA"/>
    <w:rsid w:val="00177E0D"/>
    <w:rsid w:val="001805E9"/>
    <w:rsid w:val="001806B3"/>
    <w:rsid w:val="00180E68"/>
    <w:rsid w:val="0018174B"/>
    <w:rsid w:val="00181970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C17"/>
    <w:rsid w:val="00193C84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0B31"/>
    <w:rsid w:val="001A0DF7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99E"/>
    <w:rsid w:val="001A5A4F"/>
    <w:rsid w:val="001A5CDF"/>
    <w:rsid w:val="001A5CE6"/>
    <w:rsid w:val="001A5CEB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74CF"/>
    <w:rsid w:val="001C002E"/>
    <w:rsid w:val="001C181D"/>
    <w:rsid w:val="001C2183"/>
    <w:rsid w:val="001C4866"/>
    <w:rsid w:val="001C51E6"/>
    <w:rsid w:val="001C5BB2"/>
    <w:rsid w:val="001C5ED2"/>
    <w:rsid w:val="001C6111"/>
    <w:rsid w:val="001C6330"/>
    <w:rsid w:val="001C668F"/>
    <w:rsid w:val="001C6A9A"/>
    <w:rsid w:val="001C6FC7"/>
    <w:rsid w:val="001C722B"/>
    <w:rsid w:val="001C7BF3"/>
    <w:rsid w:val="001C7C87"/>
    <w:rsid w:val="001D028E"/>
    <w:rsid w:val="001D0481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15B"/>
    <w:rsid w:val="001E6A55"/>
    <w:rsid w:val="001E6D7D"/>
    <w:rsid w:val="001E6DC2"/>
    <w:rsid w:val="001E6E06"/>
    <w:rsid w:val="001E6FDA"/>
    <w:rsid w:val="001E7429"/>
    <w:rsid w:val="001E7C09"/>
    <w:rsid w:val="001F00C2"/>
    <w:rsid w:val="001F02F6"/>
    <w:rsid w:val="001F0C17"/>
    <w:rsid w:val="001F1330"/>
    <w:rsid w:val="001F1E5D"/>
    <w:rsid w:val="001F205B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C04"/>
    <w:rsid w:val="00203646"/>
    <w:rsid w:val="00204355"/>
    <w:rsid w:val="00204FDA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2DB"/>
    <w:rsid w:val="002104B6"/>
    <w:rsid w:val="002112A1"/>
    <w:rsid w:val="00212363"/>
    <w:rsid w:val="0021268D"/>
    <w:rsid w:val="00213B5D"/>
    <w:rsid w:val="00213DCB"/>
    <w:rsid w:val="00214187"/>
    <w:rsid w:val="00214242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8F3"/>
    <w:rsid w:val="00217A3E"/>
    <w:rsid w:val="00220478"/>
    <w:rsid w:val="002210C1"/>
    <w:rsid w:val="00221DCB"/>
    <w:rsid w:val="00221E81"/>
    <w:rsid w:val="002229BB"/>
    <w:rsid w:val="00222A5A"/>
    <w:rsid w:val="00222E95"/>
    <w:rsid w:val="00222EDC"/>
    <w:rsid w:val="0022305E"/>
    <w:rsid w:val="00223740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C3A"/>
    <w:rsid w:val="002311D8"/>
    <w:rsid w:val="00231897"/>
    <w:rsid w:val="00231992"/>
    <w:rsid w:val="00231A53"/>
    <w:rsid w:val="0023240F"/>
    <w:rsid w:val="0023300F"/>
    <w:rsid w:val="0023393B"/>
    <w:rsid w:val="00233B32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C1A"/>
    <w:rsid w:val="00237E81"/>
    <w:rsid w:val="002400C9"/>
    <w:rsid w:val="00240881"/>
    <w:rsid w:val="002418A3"/>
    <w:rsid w:val="00242396"/>
    <w:rsid w:val="00242481"/>
    <w:rsid w:val="00242F07"/>
    <w:rsid w:val="00243594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1345"/>
    <w:rsid w:val="00251738"/>
    <w:rsid w:val="00252027"/>
    <w:rsid w:val="0025211F"/>
    <w:rsid w:val="00252284"/>
    <w:rsid w:val="00252587"/>
    <w:rsid w:val="0025277C"/>
    <w:rsid w:val="002529DA"/>
    <w:rsid w:val="00253DE2"/>
    <w:rsid w:val="00253E4D"/>
    <w:rsid w:val="0025480C"/>
    <w:rsid w:val="002548FE"/>
    <w:rsid w:val="00254AF1"/>
    <w:rsid w:val="00255B4F"/>
    <w:rsid w:val="00255CE6"/>
    <w:rsid w:val="00255EAF"/>
    <w:rsid w:val="002566B7"/>
    <w:rsid w:val="002569D5"/>
    <w:rsid w:val="00257CCE"/>
    <w:rsid w:val="00257FDB"/>
    <w:rsid w:val="002602D0"/>
    <w:rsid w:val="00260871"/>
    <w:rsid w:val="00260B32"/>
    <w:rsid w:val="002612E2"/>
    <w:rsid w:val="002613B0"/>
    <w:rsid w:val="00261D35"/>
    <w:rsid w:val="00262725"/>
    <w:rsid w:val="00262BED"/>
    <w:rsid w:val="002635D1"/>
    <w:rsid w:val="00263C8B"/>
    <w:rsid w:val="00264D9C"/>
    <w:rsid w:val="00264F84"/>
    <w:rsid w:val="00264FCF"/>
    <w:rsid w:val="002653C7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EB2"/>
    <w:rsid w:val="002774B0"/>
    <w:rsid w:val="002779F6"/>
    <w:rsid w:val="00280125"/>
    <w:rsid w:val="0028068A"/>
    <w:rsid w:val="002807C9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709"/>
    <w:rsid w:val="00283DBB"/>
    <w:rsid w:val="002841EF"/>
    <w:rsid w:val="0028521E"/>
    <w:rsid w:val="002857A5"/>
    <w:rsid w:val="00285AC5"/>
    <w:rsid w:val="00285C41"/>
    <w:rsid w:val="0028671D"/>
    <w:rsid w:val="0028723F"/>
    <w:rsid w:val="00287454"/>
    <w:rsid w:val="00287B8E"/>
    <w:rsid w:val="00287B9B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5D0"/>
    <w:rsid w:val="002936B7"/>
    <w:rsid w:val="00293E8E"/>
    <w:rsid w:val="0029428C"/>
    <w:rsid w:val="002950D3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BA4"/>
    <w:rsid w:val="002A1DE8"/>
    <w:rsid w:val="002A3955"/>
    <w:rsid w:val="002A3A7C"/>
    <w:rsid w:val="002A3A7E"/>
    <w:rsid w:val="002A3D3F"/>
    <w:rsid w:val="002A49FB"/>
    <w:rsid w:val="002A5125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340"/>
    <w:rsid w:val="002C6A5E"/>
    <w:rsid w:val="002C6A84"/>
    <w:rsid w:val="002C6BCC"/>
    <w:rsid w:val="002D054F"/>
    <w:rsid w:val="002D13B4"/>
    <w:rsid w:val="002D1816"/>
    <w:rsid w:val="002D2C28"/>
    <w:rsid w:val="002D2D0B"/>
    <w:rsid w:val="002D3DF7"/>
    <w:rsid w:val="002D3E32"/>
    <w:rsid w:val="002D491C"/>
    <w:rsid w:val="002D4B3B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B27"/>
    <w:rsid w:val="0030505A"/>
    <w:rsid w:val="00305090"/>
    <w:rsid w:val="00305C62"/>
    <w:rsid w:val="0030607B"/>
    <w:rsid w:val="00306389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2DA8"/>
    <w:rsid w:val="00313ED1"/>
    <w:rsid w:val="00313EF8"/>
    <w:rsid w:val="0031497D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628"/>
    <w:rsid w:val="00332825"/>
    <w:rsid w:val="00332B3C"/>
    <w:rsid w:val="00333BE5"/>
    <w:rsid w:val="003349A0"/>
    <w:rsid w:val="00334F46"/>
    <w:rsid w:val="00335C5F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D36"/>
    <w:rsid w:val="00375AE2"/>
    <w:rsid w:val="00375D85"/>
    <w:rsid w:val="00375F68"/>
    <w:rsid w:val="00375FDA"/>
    <w:rsid w:val="0037682C"/>
    <w:rsid w:val="00376D1F"/>
    <w:rsid w:val="00376F25"/>
    <w:rsid w:val="0038047E"/>
    <w:rsid w:val="0038059A"/>
    <w:rsid w:val="00380767"/>
    <w:rsid w:val="00380E0E"/>
    <w:rsid w:val="003813B5"/>
    <w:rsid w:val="0038170A"/>
    <w:rsid w:val="00382652"/>
    <w:rsid w:val="0038346F"/>
    <w:rsid w:val="0038376F"/>
    <w:rsid w:val="003837E6"/>
    <w:rsid w:val="00383E06"/>
    <w:rsid w:val="00384269"/>
    <w:rsid w:val="00384511"/>
    <w:rsid w:val="003846E7"/>
    <w:rsid w:val="00384B5D"/>
    <w:rsid w:val="00385A29"/>
    <w:rsid w:val="00386450"/>
    <w:rsid w:val="0038695F"/>
    <w:rsid w:val="00386ECE"/>
    <w:rsid w:val="00387764"/>
    <w:rsid w:val="00387BBA"/>
    <w:rsid w:val="00387CCE"/>
    <w:rsid w:val="00387DCC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D6D"/>
    <w:rsid w:val="003A00EE"/>
    <w:rsid w:val="003A0B00"/>
    <w:rsid w:val="003A0C1E"/>
    <w:rsid w:val="003A0E8D"/>
    <w:rsid w:val="003A143B"/>
    <w:rsid w:val="003A1888"/>
    <w:rsid w:val="003A1EAB"/>
    <w:rsid w:val="003A3863"/>
    <w:rsid w:val="003A4222"/>
    <w:rsid w:val="003A48B6"/>
    <w:rsid w:val="003A4AAE"/>
    <w:rsid w:val="003A4BD3"/>
    <w:rsid w:val="003A4C99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832"/>
    <w:rsid w:val="003D40D2"/>
    <w:rsid w:val="003D4189"/>
    <w:rsid w:val="003D447E"/>
    <w:rsid w:val="003D4596"/>
    <w:rsid w:val="003D45CA"/>
    <w:rsid w:val="003D5867"/>
    <w:rsid w:val="003D727A"/>
    <w:rsid w:val="003D76A3"/>
    <w:rsid w:val="003D793E"/>
    <w:rsid w:val="003D7E37"/>
    <w:rsid w:val="003D7E5F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4BB4"/>
    <w:rsid w:val="003F5AD1"/>
    <w:rsid w:val="003F5B8D"/>
    <w:rsid w:val="003F6571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B1"/>
    <w:rsid w:val="00412CE9"/>
    <w:rsid w:val="00412DE0"/>
    <w:rsid w:val="00413067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B81"/>
    <w:rsid w:val="004300EC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40C3"/>
    <w:rsid w:val="004441FE"/>
    <w:rsid w:val="0044434D"/>
    <w:rsid w:val="004447B2"/>
    <w:rsid w:val="00444DEF"/>
    <w:rsid w:val="00445222"/>
    <w:rsid w:val="0044559B"/>
    <w:rsid w:val="004457A3"/>
    <w:rsid w:val="004458EA"/>
    <w:rsid w:val="00445F9C"/>
    <w:rsid w:val="0044617E"/>
    <w:rsid w:val="00446B09"/>
    <w:rsid w:val="00446C93"/>
    <w:rsid w:val="0044750A"/>
    <w:rsid w:val="0044768E"/>
    <w:rsid w:val="004502A6"/>
    <w:rsid w:val="004507FF"/>
    <w:rsid w:val="00450F2F"/>
    <w:rsid w:val="00451204"/>
    <w:rsid w:val="004516DB"/>
    <w:rsid w:val="0045171E"/>
    <w:rsid w:val="004520E4"/>
    <w:rsid w:val="00452A7E"/>
    <w:rsid w:val="0045302E"/>
    <w:rsid w:val="0045329E"/>
    <w:rsid w:val="004539A3"/>
    <w:rsid w:val="00454EE6"/>
    <w:rsid w:val="00454FB7"/>
    <w:rsid w:val="004551A9"/>
    <w:rsid w:val="00455482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6FA"/>
    <w:rsid w:val="00463AA6"/>
    <w:rsid w:val="00464218"/>
    <w:rsid w:val="00465137"/>
    <w:rsid w:val="00465433"/>
    <w:rsid w:val="004655AF"/>
    <w:rsid w:val="00465DAE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2569"/>
    <w:rsid w:val="00472915"/>
    <w:rsid w:val="00472958"/>
    <w:rsid w:val="004729F5"/>
    <w:rsid w:val="0047317E"/>
    <w:rsid w:val="00473199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6D9C"/>
    <w:rsid w:val="00477051"/>
    <w:rsid w:val="00477506"/>
    <w:rsid w:val="004776EB"/>
    <w:rsid w:val="00477798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654"/>
    <w:rsid w:val="00484BD0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A8"/>
    <w:rsid w:val="004928A7"/>
    <w:rsid w:val="00492AF0"/>
    <w:rsid w:val="00492D58"/>
    <w:rsid w:val="00492DAB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9C8"/>
    <w:rsid w:val="004C3F3D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AF"/>
    <w:rsid w:val="004D424B"/>
    <w:rsid w:val="004D45DA"/>
    <w:rsid w:val="004D5A38"/>
    <w:rsid w:val="004D5D84"/>
    <w:rsid w:val="004D5E07"/>
    <w:rsid w:val="004D6260"/>
    <w:rsid w:val="004D643C"/>
    <w:rsid w:val="004D6606"/>
    <w:rsid w:val="004D6A7D"/>
    <w:rsid w:val="004D733A"/>
    <w:rsid w:val="004D7B1A"/>
    <w:rsid w:val="004E03E7"/>
    <w:rsid w:val="004E0B2B"/>
    <w:rsid w:val="004E1E40"/>
    <w:rsid w:val="004E1EB8"/>
    <w:rsid w:val="004E2041"/>
    <w:rsid w:val="004E2791"/>
    <w:rsid w:val="004E2936"/>
    <w:rsid w:val="004E3DC9"/>
    <w:rsid w:val="004E4309"/>
    <w:rsid w:val="004E4D16"/>
    <w:rsid w:val="004E5B65"/>
    <w:rsid w:val="004E605E"/>
    <w:rsid w:val="004E6409"/>
    <w:rsid w:val="004E7626"/>
    <w:rsid w:val="004E7872"/>
    <w:rsid w:val="004E7B63"/>
    <w:rsid w:val="004E7D3A"/>
    <w:rsid w:val="004E7E07"/>
    <w:rsid w:val="004F0083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7353"/>
    <w:rsid w:val="004F78DB"/>
    <w:rsid w:val="0050012E"/>
    <w:rsid w:val="00500CE0"/>
    <w:rsid w:val="00501304"/>
    <w:rsid w:val="00501603"/>
    <w:rsid w:val="0050192F"/>
    <w:rsid w:val="00502485"/>
    <w:rsid w:val="005026DF"/>
    <w:rsid w:val="005030F1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6C5"/>
    <w:rsid w:val="00511826"/>
    <w:rsid w:val="005120AC"/>
    <w:rsid w:val="005120FC"/>
    <w:rsid w:val="0051257B"/>
    <w:rsid w:val="005126F3"/>
    <w:rsid w:val="00512810"/>
    <w:rsid w:val="00513689"/>
    <w:rsid w:val="005147A6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CDD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F87"/>
    <w:rsid w:val="00536CFE"/>
    <w:rsid w:val="005370F3"/>
    <w:rsid w:val="0053737C"/>
    <w:rsid w:val="00537F89"/>
    <w:rsid w:val="00540522"/>
    <w:rsid w:val="0054119D"/>
    <w:rsid w:val="00541AB3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50037"/>
    <w:rsid w:val="00550365"/>
    <w:rsid w:val="005504FF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3520"/>
    <w:rsid w:val="005638AF"/>
    <w:rsid w:val="00563F75"/>
    <w:rsid w:val="00564BC2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35A2"/>
    <w:rsid w:val="0058360D"/>
    <w:rsid w:val="00583742"/>
    <w:rsid w:val="00584164"/>
    <w:rsid w:val="00584C6B"/>
    <w:rsid w:val="005872EF"/>
    <w:rsid w:val="00587C68"/>
    <w:rsid w:val="00591607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17D6"/>
    <w:rsid w:val="005A34F1"/>
    <w:rsid w:val="005A3BD8"/>
    <w:rsid w:val="005A3FF7"/>
    <w:rsid w:val="005A4522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86D"/>
    <w:rsid w:val="005A7889"/>
    <w:rsid w:val="005A78ED"/>
    <w:rsid w:val="005A7A32"/>
    <w:rsid w:val="005A7B22"/>
    <w:rsid w:val="005A7D28"/>
    <w:rsid w:val="005B023F"/>
    <w:rsid w:val="005B03C6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FCF"/>
    <w:rsid w:val="005B50BA"/>
    <w:rsid w:val="005B521C"/>
    <w:rsid w:val="005B58AF"/>
    <w:rsid w:val="005B5E71"/>
    <w:rsid w:val="005B5F9D"/>
    <w:rsid w:val="005B6457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584"/>
    <w:rsid w:val="005C088A"/>
    <w:rsid w:val="005C09C9"/>
    <w:rsid w:val="005C188A"/>
    <w:rsid w:val="005C194E"/>
    <w:rsid w:val="005C1FF6"/>
    <w:rsid w:val="005C2330"/>
    <w:rsid w:val="005C291A"/>
    <w:rsid w:val="005C310C"/>
    <w:rsid w:val="005C35E2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102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20F7"/>
    <w:rsid w:val="006021DA"/>
    <w:rsid w:val="006024FC"/>
    <w:rsid w:val="00602CC8"/>
    <w:rsid w:val="006031C6"/>
    <w:rsid w:val="006034B7"/>
    <w:rsid w:val="00603AD8"/>
    <w:rsid w:val="00603ADC"/>
    <w:rsid w:val="00604B1B"/>
    <w:rsid w:val="006050DB"/>
    <w:rsid w:val="006051B2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27E9"/>
    <w:rsid w:val="00612881"/>
    <w:rsid w:val="00612DC3"/>
    <w:rsid w:val="00612FB9"/>
    <w:rsid w:val="006130E9"/>
    <w:rsid w:val="006131A7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88F"/>
    <w:rsid w:val="00621953"/>
    <w:rsid w:val="00621B20"/>
    <w:rsid w:val="00621C05"/>
    <w:rsid w:val="00622B07"/>
    <w:rsid w:val="00623379"/>
    <w:rsid w:val="00623434"/>
    <w:rsid w:val="00623A82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71D8"/>
    <w:rsid w:val="006378F7"/>
    <w:rsid w:val="006409A1"/>
    <w:rsid w:val="00640A86"/>
    <w:rsid w:val="00641203"/>
    <w:rsid w:val="006419BE"/>
    <w:rsid w:val="00641B08"/>
    <w:rsid w:val="00641EF6"/>
    <w:rsid w:val="00643216"/>
    <w:rsid w:val="006435DB"/>
    <w:rsid w:val="00644763"/>
    <w:rsid w:val="0064476F"/>
    <w:rsid w:val="00645072"/>
    <w:rsid w:val="00646393"/>
    <w:rsid w:val="006463A1"/>
    <w:rsid w:val="00646419"/>
    <w:rsid w:val="00646BA7"/>
    <w:rsid w:val="00647376"/>
    <w:rsid w:val="00647854"/>
    <w:rsid w:val="006511F8"/>
    <w:rsid w:val="006514A0"/>
    <w:rsid w:val="006514FE"/>
    <w:rsid w:val="00651850"/>
    <w:rsid w:val="00651EAF"/>
    <w:rsid w:val="00652BB9"/>
    <w:rsid w:val="00652C0C"/>
    <w:rsid w:val="006534EB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A8"/>
    <w:rsid w:val="0065715C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F24"/>
    <w:rsid w:val="006724EB"/>
    <w:rsid w:val="006736BF"/>
    <w:rsid w:val="00673779"/>
    <w:rsid w:val="00673B4D"/>
    <w:rsid w:val="006742E0"/>
    <w:rsid w:val="00675906"/>
    <w:rsid w:val="00676188"/>
    <w:rsid w:val="00676250"/>
    <w:rsid w:val="00676434"/>
    <w:rsid w:val="00676605"/>
    <w:rsid w:val="00676704"/>
    <w:rsid w:val="00676BC9"/>
    <w:rsid w:val="00676D1A"/>
    <w:rsid w:val="006776C9"/>
    <w:rsid w:val="00677774"/>
    <w:rsid w:val="006812B6"/>
    <w:rsid w:val="00681A97"/>
    <w:rsid w:val="0068265C"/>
    <w:rsid w:val="006839E7"/>
    <w:rsid w:val="00684805"/>
    <w:rsid w:val="00684B86"/>
    <w:rsid w:val="006857D7"/>
    <w:rsid w:val="006857FD"/>
    <w:rsid w:val="00685C89"/>
    <w:rsid w:val="00685D0D"/>
    <w:rsid w:val="006878F6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7115"/>
    <w:rsid w:val="00697E7B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FCF"/>
    <w:rsid w:val="006B684B"/>
    <w:rsid w:val="006B6982"/>
    <w:rsid w:val="006B6E7D"/>
    <w:rsid w:val="006B70FC"/>
    <w:rsid w:val="006C0B73"/>
    <w:rsid w:val="006C0FCE"/>
    <w:rsid w:val="006C1448"/>
    <w:rsid w:val="006C20EE"/>
    <w:rsid w:val="006C273D"/>
    <w:rsid w:val="006C37B0"/>
    <w:rsid w:val="006C3B64"/>
    <w:rsid w:val="006C4134"/>
    <w:rsid w:val="006C5224"/>
    <w:rsid w:val="006C5A4A"/>
    <w:rsid w:val="006C5BD9"/>
    <w:rsid w:val="006C603B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137D"/>
    <w:rsid w:val="006D1925"/>
    <w:rsid w:val="006D197F"/>
    <w:rsid w:val="006D21F6"/>
    <w:rsid w:val="006D285A"/>
    <w:rsid w:val="006D3249"/>
    <w:rsid w:val="006D3417"/>
    <w:rsid w:val="006D381F"/>
    <w:rsid w:val="006D4753"/>
    <w:rsid w:val="006D523E"/>
    <w:rsid w:val="006D58EF"/>
    <w:rsid w:val="006D59C8"/>
    <w:rsid w:val="006D5E4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559"/>
    <w:rsid w:val="00700C6F"/>
    <w:rsid w:val="00701C4A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11D4"/>
    <w:rsid w:val="00711492"/>
    <w:rsid w:val="00711626"/>
    <w:rsid w:val="0071290F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68E1"/>
    <w:rsid w:val="00716A8F"/>
    <w:rsid w:val="00717596"/>
    <w:rsid w:val="00717917"/>
    <w:rsid w:val="0072033C"/>
    <w:rsid w:val="0072070B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D0"/>
    <w:rsid w:val="00727FD3"/>
    <w:rsid w:val="0073034E"/>
    <w:rsid w:val="007307D5"/>
    <w:rsid w:val="00731378"/>
    <w:rsid w:val="00732ACC"/>
    <w:rsid w:val="00733432"/>
    <w:rsid w:val="00733594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3B78"/>
    <w:rsid w:val="0078506A"/>
    <w:rsid w:val="00785489"/>
    <w:rsid w:val="00785625"/>
    <w:rsid w:val="00785932"/>
    <w:rsid w:val="00785E60"/>
    <w:rsid w:val="0078630A"/>
    <w:rsid w:val="00786A2F"/>
    <w:rsid w:val="00786B4C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F4"/>
    <w:rsid w:val="007931F7"/>
    <w:rsid w:val="0079418E"/>
    <w:rsid w:val="00794376"/>
    <w:rsid w:val="0079490C"/>
    <w:rsid w:val="00794B44"/>
    <w:rsid w:val="00794EC4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30E"/>
    <w:rsid w:val="007A4B87"/>
    <w:rsid w:val="007A57DF"/>
    <w:rsid w:val="007A5F38"/>
    <w:rsid w:val="007A614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519"/>
    <w:rsid w:val="007C0560"/>
    <w:rsid w:val="007C0798"/>
    <w:rsid w:val="007C15C0"/>
    <w:rsid w:val="007C1787"/>
    <w:rsid w:val="007C3844"/>
    <w:rsid w:val="007C3945"/>
    <w:rsid w:val="007C4848"/>
    <w:rsid w:val="007C4F4E"/>
    <w:rsid w:val="007C57A5"/>
    <w:rsid w:val="007C5EE5"/>
    <w:rsid w:val="007C64B8"/>
    <w:rsid w:val="007C732D"/>
    <w:rsid w:val="007C76B3"/>
    <w:rsid w:val="007C7C6A"/>
    <w:rsid w:val="007D0292"/>
    <w:rsid w:val="007D129B"/>
    <w:rsid w:val="007D16DD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99F"/>
    <w:rsid w:val="007E0D70"/>
    <w:rsid w:val="007E1185"/>
    <w:rsid w:val="007E13A9"/>
    <w:rsid w:val="007E18E8"/>
    <w:rsid w:val="007E25B0"/>
    <w:rsid w:val="007E2968"/>
    <w:rsid w:val="007E2C06"/>
    <w:rsid w:val="007E35E2"/>
    <w:rsid w:val="007E4CF6"/>
    <w:rsid w:val="007E4D3D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733"/>
    <w:rsid w:val="007F1FCD"/>
    <w:rsid w:val="007F26B9"/>
    <w:rsid w:val="007F2B60"/>
    <w:rsid w:val="007F384A"/>
    <w:rsid w:val="007F3DF1"/>
    <w:rsid w:val="007F418B"/>
    <w:rsid w:val="007F4327"/>
    <w:rsid w:val="007F4462"/>
    <w:rsid w:val="007F47DD"/>
    <w:rsid w:val="007F5091"/>
    <w:rsid w:val="007F7065"/>
    <w:rsid w:val="007F74A8"/>
    <w:rsid w:val="007F7BF8"/>
    <w:rsid w:val="007F7CAB"/>
    <w:rsid w:val="00800698"/>
    <w:rsid w:val="0080075F"/>
    <w:rsid w:val="00800B17"/>
    <w:rsid w:val="00800F9C"/>
    <w:rsid w:val="00801623"/>
    <w:rsid w:val="00801854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37C"/>
    <w:rsid w:val="00812A56"/>
    <w:rsid w:val="00812BE2"/>
    <w:rsid w:val="00813039"/>
    <w:rsid w:val="00813774"/>
    <w:rsid w:val="00813AE8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C9E"/>
    <w:rsid w:val="00820F99"/>
    <w:rsid w:val="008214DF"/>
    <w:rsid w:val="008217CB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F8D"/>
    <w:rsid w:val="008270CC"/>
    <w:rsid w:val="00827406"/>
    <w:rsid w:val="008274DE"/>
    <w:rsid w:val="0082779E"/>
    <w:rsid w:val="00827A19"/>
    <w:rsid w:val="0083087A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DFE"/>
    <w:rsid w:val="00842062"/>
    <w:rsid w:val="00842112"/>
    <w:rsid w:val="008421D8"/>
    <w:rsid w:val="00842734"/>
    <w:rsid w:val="0084280D"/>
    <w:rsid w:val="00842BAB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2EA"/>
    <w:rsid w:val="0084651C"/>
    <w:rsid w:val="00846709"/>
    <w:rsid w:val="008468B7"/>
    <w:rsid w:val="00846D28"/>
    <w:rsid w:val="008474C9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BC5"/>
    <w:rsid w:val="00862A5C"/>
    <w:rsid w:val="0086318C"/>
    <w:rsid w:val="0086355A"/>
    <w:rsid w:val="00863644"/>
    <w:rsid w:val="00863688"/>
    <w:rsid w:val="008638AB"/>
    <w:rsid w:val="00863AA0"/>
    <w:rsid w:val="00864055"/>
    <w:rsid w:val="008649FD"/>
    <w:rsid w:val="00865213"/>
    <w:rsid w:val="00865229"/>
    <w:rsid w:val="0086541A"/>
    <w:rsid w:val="00865801"/>
    <w:rsid w:val="00865D82"/>
    <w:rsid w:val="00866383"/>
    <w:rsid w:val="00866488"/>
    <w:rsid w:val="00867319"/>
    <w:rsid w:val="0086774A"/>
    <w:rsid w:val="00867BD2"/>
    <w:rsid w:val="00867D1C"/>
    <w:rsid w:val="00867D6D"/>
    <w:rsid w:val="00870230"/>
    <w:rsid w:val="00870D75"/>
    <w:rsid w:val="00870F73"/>
    <w:rsid w:val="0087105A"/>
    <w:rsid w:val="008710F3"/>
    <w:rsid w:val="008712B2"/>
    <w:rsid w:val="00871487"/>
    <w:rsid w:val="00871671"/>
    <w:rsid w:val="00871DE3"/>
    <w:rsid w:val="00872264"/>
    <w:rsid w:val="0087350A"/>
    <w:rsid w:val="00873562"/>
    <w:rsid w:val="00875041"/>
    <w:rsid w:val="0087599D"/>
    <w:rsid w:val="00875B5E"/>
    <w:rsid w:val="008766AA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805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43A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6C78"/>
    <w:rsid w:val="008E7746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AAB"/>
    <w:rsid w:val="00913DE1"/>
    <w:rsid w:val="00914EDC"/>
    <w:rsid w:val="00915A34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3D5F"/>
    <w:rsid w:val="00934052"/>
    <w:rsid w:val="009341FA"/>
    <w:rsid w:val="009342AF"/>
    <w:rsid w:val="009344DF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E5E"/>
    <w:rsid w:val="00944787"/>
    <w:rsid w:val="009450EE"/>
    <w:rsid w:val="009451CA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749"/>
    <w:rsid w:val="009517CE"/>
    <w:rsid w:val="009520C0"/>
    <w:rsid w:val="00952503"/>
    <w:rsid w:val="00953191"/>
    <w:rsid w:val="00953756"/>
    <w:rsid w:val="00954174"/>
    <w:rsid w:val="0095477F"/>
    <w:rsid w:val="0095513C"/>
    <w:rsid w:val="00955AC8"/>
    <w:rsid w:val="00955FB8"/>
    <w:rsid w:val="00957827"/>
    <w:rsid w:val="00957BC5"/>
    <w:rsid w:val="00957E9D"/>
    <w:rsid w:val="009608F0"/>
    <w:rsid w:val="00961052"/>
    <w:rsid w:val="0096122E"/>
    <w:rsid w:val="009619D6"/>
    <w:rsid w:val="00961BC3"/>
    <w:rsid w:val="00961E35"/>
    <w:rsid w:val="00961E54"/>
    <w:rsid w:val="00961F0C"/>
    <w:rsid w:val="009620A9"/>
    <w:rsid w:val="009624DC"/>
    <w:rsid w:val="00962A01"/>
    <w:rsid w:val="00963940"/>
    <w:rsid w:val="00963B2A"/>
    <w:rsid w:val="00963C43"/>
    <w:rsid w:val="0096414B"/>
    <w:rsid w:val="00964A02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ACA"/>
    <w:rsid w:val="009724CA"/>
    <w:rsid w:val="0097251D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7A24"/>
    <w:rsid w:val="00977EA2"/>
    <w:rsid w:val="00977F6A"/>
    <w:rsid w:val="009807FB"/>
    <w:rsid w:val="009810D3"/>
    <w:rsid w:val="009815A3"/>
    <w:rsid w:val="00981AAA"/>
    <w:rsid w:val="00981E51"/>
    <w:rsid w:val="009826FC"/>
    <w:rsid w:val="00982713"/>
    <w:rsid w:val="00982B2F"/>
    <w:rsid w:val="0098326A"/>
    <w:rsid w:val="009832E0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975C3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A00"/>
    <w:rsid w:val="009D2B04"/>
    <w:rsid w:val="009D31E2"/>
    <w:rsid w:val="009D3DCD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CC4"/>
    <w:rsid w:val="009D7FE8"/>
    <w:rsid w:val="009E05B5"/>
    <w:rsid w:val="009E129C"/>
    <w:rsid w:val="009E2015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E27"/>
    <w:rsid w:val="009F711F"/>
    <w:rsid w:val="009F724D"/>
    <w:rsid w:val="009F7550"/>
    <w:rsid w:val="00A006A7"/>
    <w:rsid w:val="00A010E7"/>
    <w:rsid w:val="00A0243A"/>
    <w:rsid w:val="00A0391E"/>
    <w:rsid w:val="00A03C1A"/>
    <w:rsid w:val="00A044BA"/>
    <w:rsid w:val="00A05750"/>
    <w:rsid w:val="00A0596B"/>
    <w:rsid w:val="00A0679C"/>
    <w:rsid w:val="00A070FB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800"/>
    <w:rsid w:val="00A118CF"/>
    <w:rsid w:val="00A11B72"/>
    <w:rsid w:val="00A120D9"/>
    <w:rsid w:val="00A122A5"/>
    <w:rsid w:val="00A1233D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F3B"/>
    <w:rsid w:val="00A2021A"/>
    <w:rsid w:val="00A2097E"/>
    <w:rsid w:val="00A20BB1"/>
    <w:rsid w:val="00A21605"/>
    <w:rsid w:val="00A21949"/>
    <w:rsid w:val="00A219E1"/>
    <w:rsid w:val="00A22F79"/>
    <w:rsid w:val="00A23047"/>
    <w:rsid w:val="00A23116"/>
    <w:rsid w:val="00A23788"/>
    <w:rsid w:val="00A23A36"/>
    <w:rsid w:val="00A23B50"/>
    <w:rsid w:val="00A23E24"/>
    <w:rsid w:val="00A23EC0"/>
    <w:rsid w:val="00A241CB"/>
    <w:rsid w:val="00A245A3"/>
    <w:rsid w:val="00A24777"/>
    <w:rsid w:val="00A249C5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927"/>
    <w:rsid w:val="00A32E6E"/>
    <w:rsid w:val="00A335AC"/>
    <w:rsid w:val="00A335FE"/>
    <w:rsid w:val="00A3389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55D"/>
    <w:rsid w:val="00A52E2D"/>
    <w:rsid w:val="00A52E38"/>
    <w:rsid w:val="00A5301E"/>
    <w:rsid w:val="00A53306"/>
    <w:rsid w:val="00A5394C"/>
    <w:rsid w:val="00A53ED6"/>
    <w:rsid w:val="00A54BD7"/>
    <w:rsid w:val="00A55054"/>
    <w:rsid w:val="00A55123"/>
    <w:rsid w:val="00A55350"/>
    <w:rsid w:val="00A55A72"/>
    <w:rsid w:val="00A563C8"/>
    <w:rsid w:val="00A56546"/>
    <w:rsid w:val="00A56887"/>
    <w:rsid w:val="00A5697D"/>
    <w:rsid w:val="00A56FEB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FD"/>
    <w:rsid w:val="00A81C7A"/>
    <w:rsid w:val="00A8273A"/>
    <w:rsid w:val="00A82948"/>
    <w:rsid w:val="00A82CA1"/>
    <w:rsid w:val="00A83171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9029F"/>
    <w:rsid w:val="00A90988"/>
    <w:rsid w:val="00A909F7"/>
    <w:rsid w:val="00A91143"/>
    <w:rsid w:val="00A916B6"/>
    <w:rsid w:val="00A9185D"/>
    <w:rsid w:val="00A919E4"/>
    <w:rsid w:val="00A92431"/>
    <w:rsid w:val="00A9284D"/>
    <w:rsid w:val="00A92903"/>
    <w:rsid w:val="00A92FD9"/>
    <w:rsid w:val="00A93D96"/>
    <w:rsid w:val="00A93EBD"/>
    <w:rsid w:val="00A9447D"/>
    <w:rsid w:val="00A94717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EE"/>
    <w:rsid w:val="00AB69F2"/>
    <w:rsid w:val="00AB6BC9"/>
    <w:rsid w:val="00AB6EC3"/>
    <w:rsid w:val="00AB766C"/>
    <w:rsid w:val="00AC00A6"/>
    <w:rsid w:val="00AC0776"/>
    <w:rsid w:val="00AC09EF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2CA0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3A30"/>
    <w:rsid w:val="00AF3B68"/>
    <w:rsid w:val="00AF3FBA"/>
    <w:rsid w:val="00AF6DAC"/>
    <w:rsid w:val="00AF7DFC"/>
    <w:rsid w:val="00B00120"/>
    <w:rsid w:val="00B00BB4"/>
    <w:rsid w:val="00B00BF2"/>
    <w:rsid w:val="00B00E64"/>
    <w:rsid w:val="00B01437"/>
    <w:rsid w:val="00B01D4F"/>
    <w:rsid w:val="00B01E7F"/>
    <w:rsid w:val="00B02125"/>
    <w:rsid w:val="00B0220E"/>
    <w:rsid w:val="00B028D4"/>
    <w:rsid w:val="00B02F9F"/>
    <w:rsid w:val="00B0528F"/>
    <w:rsid w:val="00B05AE2"/>
    <w:rsid w:val="00B0711B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CA5"/>
    <w:rsid w:val="00B32528"/>
    <w:rsid w:val="00B32A66"/>
    <w:rsid w:val="00B33AF5"/>
    <w:rsid w:val="00B345FA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E72"/>
    <w:rsid w:val="00B416C2"/>
    <w:rsid w:val="00B42026"/>
    <w:rsid w:val="00B42075"/>
    <w:rsid w:val="00B420F0"/>
    <w:rsid w:val="00B4328C"/>
    <w:rsid w:val="00B43406"/>
    <w:rsid w:val="00B4526C"/>
    <w:rsid w:val="00B45509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A16"/>
    <w:rsid w:val="00B60CC9"/>
    <w:rsid w:val="00B60DEF"/>
    <w:rsid w:val="00B60F8F"/>
    <w:rsid w:val="00B60FC5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747"/>
    <w:rsid w:val="00B65AD0"/>
    <w:rsid w:val="00B65B21"/>
    <w:rsid w:val="00B6631D"/>
    <w:rsid w:val="00B663AD"/>
    <w:rsid w:val="00B668F9"/>
    <w:rsid w:val="00B670E8"/>
    <w:rsid w:val="00B671E4"/>
    <w:rsid w:val="00B6777B"/>
    <w:rsid w:val="00B70417"/>
    <w:rsid w:val="00B7051B"/>
    <w:rsid w:val="00B71EBC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91A"/>
    <w:rsid w:val="00B86DC0"/>
    <w:rsid w:val="00B87B39"/>
    <w:rsid w:val="00B87BBD"/>
    <w:rsid w:val="00B90005"/>
    <w:rsid w:val="00B9020B"/>
    <w:rsid w:val="00B90407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E5E"/>
    <w:rsid w:val="00B97EAB"/>
    <w:rsid w:val="00BA0384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F2F"/>
    <w:rsid w:val="00BB6979"/>
    <w:rsid w:val="00BB7E5C"/>
    <w:rsid w:val="00BB7FDF"/>
    <w:rsid w:val="00BC1420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95E"/>
    <w:rsid w:val="00BC730C"/>
    <w:rsid w:val="00BC737E"/>
    <w:rsid w:val="00BC758E"/>
    <w:rsid w:val="00BC7EBD"/>
    <w:rsid w:val="00BD0068"/>
    <w:rsid w:val="00BD0912"/>
    <w:rsid w:val="00BD0C65"/>
    <w:rsid w:val="00BD12A6"/>
    <w:rsid w:val="00BD180F"/>
    <w:rsid w:val="00BD1FDC"/>
    <w:rsid w:val="00BD22AF"/>
    <w:rsid w:val="00BD25B8"/>
    <w:rsid w:val="00BD3D13"/>
    <w:rsid w:val="00BD41D7"/>
    <w:rsid w:val="00BD460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379B"/>
    <w:rsid w:val="00C03CCA"/>
    <w:rsid w:val="00C0409C"/>
    <w:rsid w:val="00C04922"/>
    <w:rsid w:val="00C050C2"/>
    <w:rsid w:val="00C05BD5"/>
    <w:rsid w:val="00C05C7C"/>
    <w:rsid w:val="00C06BFB"/>
    <w:rsid w:val="00C06C59"/>
    <w:rsid w:val="00C06E43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FD4"/>
    <w:rsid w:val="00C20098"/>
    <w:rsid w:val="00C206D5"/>
    <w:rsid w:val="00C207D9"/>
    <w:rsid w:val="00C20F92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4814"/>
    <w:rsid w:val="00C253E4"/>
    <w:rsid w:val="00C256DD"/>
    <w:rsid w:val="00C25C6B"/>
    <w:rsid w:val="00C26051"/>
    <w:rsid w:val="00C26AFD"/>
    <w:rsid w:val="00C27026"/>
    <w:rsid w:val="00C27B55"/>
    <w:rsid w:val="00C305FE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503F"/>
    <w:rsid w:val="00C35403"/>
    <w:rsid w:val="00C35C25"/>
    <w:rsid w:val="00C36442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4F"/>
    <w:rsid w:val="00C43AC9"/>
    <w:rsid w:val="00C448B0"/>
    <w:rsid w:val="00C44BF9"/>
    <w:rsid w:val="00C4517D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A5"/>
    <w:rsid w:val="00C53EE2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B2B"/>
    <w:rsid w:val="00C62622"/>
    <w:rsid w:val="00C630E3"/>
    <w:rsid w:val="00C639FF"/>
    <w:rsid w:val="00C64722"/>
    <w:rsid w:val="00C64C07"/>
    <w:rsid w:val="00C65225"/>
    <w:rsid w:val="00C656A5"/>
    <w:rsid w:val="00C65797"/>
    <w:rsid w:val="00C6581F"/>
    <w:rsid w:val="00C66B1E"/>
    <w:rsid w:val="00C66BBB"/>
    <w:rsid w:val="00C671FC"/>
    <w:rsid w:val="00C7017E"/>
    <w:rsid w:val="00C710B9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800FD"/>
    <w:rsid w:val="00C80B70"/>
    <w:rsid w:val="00C813C9"/>
    <w:rsid w:val="00C813D0"/>
    <w:rsid w:val="00C8159A"/>
    <w:rsid w:val="00C819AF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4258"/>
    <w:rsid w:val="00CA4310"/>
    <w:rsid w:val="00CA43F5"/>
    <w:rsid w:val="00CA5025"/>
    <w:rsid w:val="00CA5DDA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A9"/>
    <w:rsid w:val="00CB0141"/>
    <w:rsid w:val="00CB023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D5E"/>
    <w:rsid w:val="00CB6059"/>
    <w:rsid w:val="00CB60CF"/>
    <w:rsid w:val="00CB645C"/>
    <w:rsid w:val="00CB6850"/>
    <w:rsid w:val="00CB6CA6"/>
    <w:rsid w:val="00CB75E9"/>
    <w:rsid w:val="00CB7F01"/>
    <w:rsid w:val="00CC0228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781"/>
    <w:rsid w:val="00CC6DAF"/>
    <w:rsid w:val="00CC6E5C"/>
    <w:rsid w:val="00CC721F"/>
    <w:rsid w:val="00CC7565"/>
    <w:rsid w:val="00CC78A7"/>
    <w:rsid w:val="00CD048F"/>
    <w:rsid w:val="00CD06DD"/>
    <w:rsid w:val="00CD09EE"/>
    <w:rsid w:val="00CD15F9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37E9"/>
    <w:rsid w:val="00CE4CA5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6616"/>
    <w:rsid w:val="00D06F21"/>
    <w:rsid w:val="00D072F2"/>
    <w:rsid w:val="00D073C5"/>
    <w:rsid w:val="00D07462"/>
    <w:rsid w:val="00D077D2"/>
    <w:rsid w:val="00D07806"/>
    <w:rsid w:val="00D105AE"/>
    <w:rsid w:val="00D10C39"/>
    <w:rsid w:val="00D112EE"/>
    <w:rsid w:val="00D113D8"/>
    <w:rsid w:val="00D118A6"/>
    <w:rsid w:val="00D11F75"/>
    <w:rsid w:val="00D12217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75F8"/>
    <w:rsid w:val="00D1769C"/>
    <w:rsid w:val="00D17853"/>
    <w:rsid w:val="00D17B3A"/>
    <w:rsid w:val="00D17E79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C9B"/>
    <w:rsid w:val="00D4487E"/>
    <w:rsid w:val="00D45A4E"/>
    <w:rsid w:val="00D45F04"/>
    <w:rsid w:val="00D45F72"/>
    <w:rsid w:val="00D4613F"/>
    <w:rsid w:val="00D472D3"/>
    <w:rsid w:val="00D47DFF"/>
    <w:rsid w:val="00D500F2"/>
    <w:rsid w:val="00D50B88"/>
    <w:rsid w:val="00D50C14"/>
    <w:rsid w:val="00D510A9"/>
    <w:rsid w:val="00D51AFD"/>
    <w:rsid w:val="00D51B9F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920"/>
    <w:rsid w:val="00D8009C"/>
    <w:rsid w:val="00D80C4D"/>
    <w:rsid w:val="00D80D01"/>
    <w:rsid w:val="00D811E4"/>
    <w:rsid w:val="00D81370"/>
    <w:rsid w:val="00D813EB"/>
    <w:rsid w:val="00D81434"/>
    <w:rsid w:val="00D83B92"/>
    <w:rsid w:val="00D83E68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C3"/>
    <w:rsid w:val="00D95BD7"/>
    <w:rsid w:val="00D95EAC"/>
    <w:rsid w:val="00D95ED6"/>
    <w:rsid w:val="00D961E7"/>
    <w:rsid w:val="00D966DF"/>
    <w:rsid w:val="00D97121"/>
    <w:rsid w:val="00D97272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C9E"/>
    <w:rsid w:val="00DA4720"/>
    <w:rsid w:val="00DA4D2A"/>
    <w:rsid w:val="00DA57C3"/>
    <w:rsid w:val="00DA5836"/>
    <w:rsid w:val="00DA5CB3"/>
    <w:rsid w:val="00DA6549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1F77"/>
    <w:rsid w:val="00DB2057"/>
    <w:rsid w:val="00DB27A7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75D6"/>
    <w:rsid w:val="00DC7BC8"/>
    <w:rsid w:val="00DD0D7C"/>
    <w:rsid w:val="00DD1203"/>
    <w:rsid w:val="00DD1CF8"/>
    <w:rsid w:val="00DD2070"/>
    <w:rsid w:val="00DD2499"/>
    <w:rsid w:val="00DD2832"/>
    <w:rsid w:val="00DD2AF1"/>
    <w:rsid w:val="00DD3143"/>
    <w:rsid w:val="00DD348E"/>
    <w:rsid w:val="00DD35B8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C1D"/>
    <w:rsid w:val="00DE5480"/>
    <w:rsid w:val="00DE60DC"/>
    <w:rsid w:val="00DE62F1"/>
    <w:rsid w:val="00DE6502"/>
    <w:rsid w:val="00DE6AA2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598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E00200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22E"/>
    <w:rsid w:val="00E04A04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2018D"/>
    <w:rsid w:val="00E229C0"/>
    <w:rsid w:val="00E22AB3"/>
    <w:rsid w:val="00E22F11"/>
    <w:rsid w:val="00E23CA8"/>
    <w:rsid w:val="00E23EF2"/>
    <w:rsid w:val="00E253AA"/>
    <w:rsid w:val="00E25535"/>
    <w:rsid w:val="00E255E8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1A4B"/>
    <w:rsid w:val="00E32434"/>
    <w:rsid w:val="00E32931"/>
    <w:rsid w:val="00E333B3"/>
    <w:rsid w:val="00E337C9"/>
    <w:rsid w:val="00E345B7"/>
    <w:rsid w:val="00E346A8"/>
    <w:rsid w:val="00E34990"/>
    <w:rsid w:val="00E34B7D"/>
    <w:rsid w:val="00E34EDC"/>
    <w:rsid w:val="00E35936"/>
    <w:rsid w:val="00E35D6E"/>
    <w:rsid w:val="00E35E8F"/>
    <w:rsid w:val="00E3692F"/>
    <w:rsid w:val="00E36B5C"/>
    <w:rsid w:val="00E36C86"/>
    <w:rsid w:val="00E371FA"/>
    <w:rsid w:val="00E37CF6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900"/>
    <w:rsid w:val="00E44D88"/>
    <w:rsid w:val="00E44F32"/>
    <w:rsid w:val="00E44FA9"/>
    <w:rsid w:val="00E453A4"/>
    <w:rsid w:val="00E45E49"/>
    <w:rsid w:val="00E47675"/>
    <w:rsid w:val="00E47D03"/>
    <w:rsid w:val="00E507E0"/>
    <w:rsid w:val="00E5084D"/>
    <w:rsid w:val="00E50A4A"/>
    <w:rsid w:val="00E50D00"/>
    <w:rsid w:val="00E51199"/>
    <w:rsid w:val="00E51B8D"/>
    <w:rsid w:val="00E524AF"/>
    <w:rsid w:val="00E52960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7D6"/>
    <w:rsid w:val="00E66F12"/>
    <w:rsid w:val="00E67977"/>
    <w:rsid w:val="00E67C3F"/>
    <w:rsid w:val="00E705C3"/>
    <w:rsid w:val="00E7108F"/>
    <w:rsid w:val="00E7261C"/>
    <w:rsid w:val="00E726A1"/>
    <w:rsid w:val="00E72A18"/>
    <w:rsid w:val="00E72AF5"/>
    <w:rsid w:val="00E73045"/>
    <w:rsid w:val="00E73210"/>
    <w:rsid w:val="00E738CF"/>
    <w:rsid w:val="00E74241"/>
    <w:rsid w:val="00E74246"/>
    <w:rsid w:val="00E7473D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F4D"/>
    <w:rsid w:val="00EA03A5"/>
    <w:rsid w:val="00EA084D"/>
    <w:rsid w:val="00EA1081"/>
    <w:rsid w:val="00EA1B4E"/>
    <w:rsid w:val="00EA23B2"/>
    <w:rsid w:val="00EA2930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C0BA6"/>
    <w:rsid w:val="00EC0D64"/>
    <w:rsid w:val="00EC0DB3"/>
    <w:rsid w:val="00EC0E8A"/>
    <w:rsid w:val="00EC1A1A"/>
    <w:rsid w:val="00EC1BA1"/>
    <w:rsid w:val="00EC1CC1"/>
    <w:rsid w:val="00EC1F64"/>
    <w:rsid w:val="00EC209E"/>
    <w:rsid w:val="00EC4381"/>
    <w:rsid w:val="00EC49CD"/>
    <w:rsid w:val="00EC52EC"/>
    <w:rsid w:val="00EC563C"/>
    <w:rsid w:val="00EC78D1"/>
    <w:rsid w:val="00ED03A9"/>
    <w:rsid w:val="00ED0C0C"/>
    <w:rsid w:val="00ED13AC"/>
    <w:rsid w:val="00ED13C8"/>
    <w:rsid w:val="00ED17D9"/>
    <w:rsid w:val="00ED181F"/>
    <w:rsid w:val="00ED1C9D"/>
    <w:rsid w:val="00ED2053"/>
    <w:rsid w:val="00ED2FCC"/>
    <w:rsid w:val="00ED3C59"/>
    <w:rsid w:val="00ED4AA4"/>
    <w:rsid w:val="00ED51AF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C4B"/>
    <w:rsid w:val="00EF05EF"/>
    <w:rsid w:val="00EF0BAA"/>
    <w:rsid w:val="00EF214F"/>
    <w:rsid w:val="00EF21FD"/>
    <w:rsid w:val="00EF277C"/>
    <w:rsid w:val="00EF2B9B"/>
    <w:rsid w:val="00EF2D82"/>
    <w:rsid w:val="00EF4043"/>
    <w:rsid w:val="00EF43D0"/>
    <w:rsid w:val="00EF4B58"/>
    <w:rsid w:val="00EF5472"/>
    <w:rsid w:val="00EF5599"/>
    <w:rsid w:val="00EF5874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12FE"/>
    <w:rsid w:val="00F01682"/>
    <w:rsid w:val="00F02702"/>
    <w:rsid w:val="00F02B1E"/>
    <w:rsid w:val="00F03136"/>
    <w:rsid w:val="00F03636"/>
    <w:rsid w:val="00F037FC"/>
    <w:rsid w:val="00F03A3C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31FA"/>
    <w:rsid w:val="00F13A36"/>
    <w:rsid w:val="00F13F1D"/>
    <w:rsid w:val="00F14A99"/>
    <w:rsid w:val="00F14C71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701D5"/>
    <w:rsid w:val="00F71072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DB1"/>
    <w:rsid w:val="00F924F6"/>
    <w:rsid w:val="00F92D04"/>
    <w:rsid w:val="00F936E0"/>
    <w:rsid w:val="00F93FAD"/>
    <w:rsid w:val="00F9465D"/>
    <w:rsid w:val="00F94873"/>
    <w:rsid w:val="00F94B6E"/>
    <w:rsid w:val="00F9596D"/>
    <w:rsid w:val="00F95EDE"/>
    <w:rsid w:val="00F9633E"/>
    <w:rsid w:val="00F96B0B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DCB"/>
    <w:rsid w:val="00FA3233"/>
    <w:rsid w:val="00FA3562"/>
    <w:rsid w:val="00FA396A"/>
    <w:rsid w:val="00FA424F"/>
    <w:rsid w:val="00FA4316"/>
    <w:rsid w:val="00FA4959"/>
    <w:rsid w:val="00FA5632"/>
    <w:rsid w:val="00FA5A6B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B0BEC"/>
    <w:rsid w:val="00FB0D04"/>
    <w:rsid w:val="00FB27A8"/>
    <w:rsid w:val="00FB29D6"/>
    <w:rsid w:val="00FB2B7A"/>
    <w:rsid w:val="00FB3D81"/>
    <w:rsid w:val="00FB4B12"/>
    <w:rsid w:val="00FB4FB0"/>
    <w:rsid w:val="00FB627D"/>
    <w:rsid w:val="00FB6ECF"/>
    <w:rsid w:val="00FB70AE"/>
    <w:rsid w:val="00FC027C"/>
    <w:rsid w:val="00FC061B"/>
    <w:rsid w:val="00FC0954"/>
    <w:rsid w:val="00FC11D1"/>
    <w:rsid w:val="00FC16D0"/>
    <w:rsid w:val="00FC1865"/>
    <w:rsid w:val="00FC2C83"/>
    <w:rsid w:val="00FC3B87"/>
    <w:rsid w:val="00FC3D2D"/>
    <w:rsid w:val="00FC41D0"/>
    <w:rsid w:val="00FC521C"/>
    <w:rsid w:val="00FC55DE"/>
    <w:rsid w:val="00FC5743"/>
    <w:rsid w:val="00FC583B"/>
    <w:rsid w:val="00FC64B9"/>
    <w:rsid w:val="00FC673D"/>
    <w:rsid w:val="00FC6C70"/>
    <w:rsid w:val="00FC7083"/>
    <w:rsid w:val="00FC7FD6"/>
    <w:rsid w:val="00FD0308"/>
    <w:rsid w:val="00FD033A"/>
    <w:rsid w:val="00FD1060"/>
    <w:rsid w:val="00FD12C0"/>
    <w:rsid w:val="00FD1729"/>
    <w:rsid w:val="00FD18BB"/>
    <w:rsid w:val="00FD1B9D"/>
    <w:rsid w:val="00FD1F7F"/>
    <w:rsid w:val="00FD2882"/>
    <w:rsid w:val="00FD2C7F"/>
    <w:rsid w:val="00FD2C9E"/>
    <w:rsid w:val="00FD3592"/>
    <w:rsid w:val="00FD432D"/>
    <w:rsid w:val="00FD4857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E0B65"/>
    <w:rsid w:val="00FE0C3F"/>
    <w:rsid w:val="00FE2850"/>
    <w:rsid w:val="00FE2FB0"/>
    <w:rsid w:val="00FE3608"/>
    <w:rsid w:val="00FE413C"/>
    <w:rsid w:val="00FE461C"/>
    <w:rsid w:val="00FE4BB0"/>
    <w:rsid w:val="00FE4D5F"/>
    <w:rsid w:val="00FE4D7E"/>
    <w:rsid w:val="00FE5D1A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docId w15:val="{AC1C0437-8A58-4CDF-A7E7-3D8C9714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6" ma:contentTypeDescription="Crée un document." ma:contentTypeScope="" ma:versionID="4b6617906595c18c953c8e59d065a82f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0bde6d367d1509740e794b9c116479da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6BF23-3F15-4455-B5FA-F2CE5B59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customXml/itemProps3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10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42</cp:revision>
  <dcterms:created xsi:type="dcterms:W3CDTF">2022-09-15T15:06:00Z</dcterms:created>
  <dcterms:modified xsi:type="dcterms:W3CDTF">2025-11-28T07:48:00Z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