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736C6306" w:rsidR="00824313" w:rsidRPr="00CA5788" w:rsidRDefault="00F67F0B" w:rsidP="00824313">
      <w:r>
        <w:t>Janvier</w:t>
      </w:r>
      <w:r w:rsidR="112F2B47">
        <w:t xml:space="preserve"> 202</w:t>
      </w:r>
      <w:r>
        <w:t>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2A8FE30D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BA32C3">
        <w:t>30.2</w:t>
      </w:r>
      <w:r w:rsidR="0079490C">
        <w:t xml:space="preserve"> 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4DCB3DAF" w:rsidR="00824313" w:rsidRDefault="000F5AA2" w:rsidP="008107BC">
      <w:pPr>
        <w:jc w:val="center"/>
      </w:pPr>
      <w:r>
        <w:rPr>
          <w:noProof/>
        </w:rPr>
        <w:drawing>
          <wp:inline distT="0" distB="0" distL="0" distR="0" wp14:anchorId="3A92D393" wp14:editId="663D03E4">
            <wp:extent cx="2057400" cy="1323975"/>
            <wp:effectExtent l="0" t="0" r="0" b="9525"/>
            <wp:docPr id="1830443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1AA6E0A4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32091D5E" w14:textId="77777777" w:rsidR="00FE0B65" w:rsidRDefault="00FE0B65" w:rsidP="00824313">
      <w:pPr>
        <w:rPr>
          <w:b/>
        </w:rPr>
      </w:pPr>
    </w:p>
    <w:p w14:paraId="5D0B6639" w14:textId="15F32B84" w:rsidR="004D34D2" w:rsidRPr="004D34D2" w:rsidRDefault="008107BC" w:rsidP="00B84279">
      <w:pPr>
        <w:pStyle w:val="Titre1"/>
        <w:tabs>
          <w:tab w:val="left" w:pos="3672"/>
          <w:tab w:val="center" w:pos="4536"/>
        </w:tabs>
      </w:pPr>
      <w:r>
        <w:br w:type="page"/>
      </w:r>
      <w:r w:rsidR="00C610AB">
        <w:lastRenderedPageBreak/>
        <w:t>Gén</w:t>
      </w:r>
      <w:r w:rsidR="00C93E7A">
        <w:t>éral</w:t>
      </w:r>
      <w:r w:rsidR="00D23CDA">
        <w:tab/>
      </w:r>
      <w:r w:rsidR="00B84279">
        <w:tab/>
      </w:r>
    </w:p>
    <w:p w14:paraId="35F53A71" w14:textId="7335F51A" w:rsidR="003E2E92" w:rsidRDefault="00C93E7A" w:rsidP="00C93E7A">
      <w:pPr>
        <w:pStyle w:val="Titre2"/>
      </w:pPr>
      <w:r w:rsidRPr="00C93E7A">
        <w:t>CG01 : Remise en conformité du logo Qualiopi [Mantis #5089 - le retour]</w:t>
      </w:r>
    </w:p>
    <w:p w14:paraId="7808D9D5" w14:textId="6D1FDD5B" w:rsidR="00C93E7A" w:rsidRDefault="00C93E7A" w:rsidP="00C93E7A">
      <w:r>
        <w:rPr>
          <w:noProof/>
        </w:rPr>
        <w:drawing>
          <wp:inline distT="0" distB="0" distL="0" distR="0" wp14:anchorId="4A9AC35E" wp14:editId="79960C2E">
            <wp:extent cx="5760720" cy="18186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1AD1" w14:textId="77777777" w:rsidR="00E91F66" w:rsidRDefault="00E91F66" w:rsidP="00C93E7A"/>
    <w:p w14:paraId="7A7BD8DA" w14:textId="787D5B6C" w:rsidR="00E91F66" w:rsidRPr="00C93E7A" w:rsidRDefault="00E91F66" w:rsidP="00C93E7A">
      <w:r>
        <w:t>Retour du logo affichant la mention « République Française » dans le respect de la typographie et des espacements.</w:t>
      </w:r>
    </w:p>
    <w:p w14:paraId="5525A7FC" w14:textId="62AFA248" w:rsidR="0048013A" w:rsidRDefault="0048013A" w:rsidP="0048013A">
      <w:pPr>
        <w:pStyle w:val="Titre1"/>
      </w:pPr>
      <w:r>
        <w:t>GRH</w:t>
      </w:r>
    </w:p>
    <w:p w14:paraId="0E02060A" w14:textId="361B6333" w:rsidR="003E2E92" w:rsidRDefault="003E2E92" w:rsidP="00A207A6">
      <w:pPr>
        <w:pStyle w:val="Titre2"/>
        <w:rPr>
          <w:rFonts w:eastAsia="Consolas"/>
        </w:rPr>
      </w:pPr>
      <w:r w:rsidRPr="00A207A6">
        <w:rPr>
          <w:rFonts w:eastAsia="Consolas"/>
        </w:rPr>
        <w:t xml:space="preserve">CR01 : Correction de la prise en compte de la sécurité sur l'écran "GRH &gt; Agents Externes &gt; Détails &gt; Coordonnées" [Mantis </w:t>
      </w:r>
      <w:r w:rsidR="007A3875" w:rsidRPr="007A3875">
        <w:t>#</w:t>
      </w:r>
      <w:r w:rsidRPr="00A207A6">
        <w:rPr>
          <w:rFonts w:eastAsia="Consolas"/>
        </w:rPr>
        <w:t>7120]</w:t>
      </w:r>
    </w:p>
    <w:p w14:paraId="5A6E65B8" w14:textId="1495C327" w:rsidR="001D2D66" w:rsidRDefault="001D2D66" w:rsidP="001D2D66">
      <w:r>
        <w:rPr>
          <w:rFonts w:eastAsia="Consolas"/>
          <w:noProof/>
        </w:rPr>
        <w:drawing>
          <wp:inline distT="0" distB="0" distL="0" distR="0" wp14:anchorId="3546152C" wp14:editId="6B9DB537">
            <wp:extent cx="5759450" cy="1619250"/>
            <wp:effectExtent l="0" t="0" r="0" b="0"/>
            <wp:docPr id="1" name="Image 1" descr="Une image contenant texte, capture d’écran, moni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moni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5EAC" w14:textId="18845CAE" w:rsidR="00E91F66" w:rsidRDefault="00E91F66" w:rsidP="001D2D66">
      <w:r>
        <w:t xml:space="preserve">Cet écran ne permettait plus la modification </w:t>
      </w:r>
      <w:r w:rsidR="00A05638">
        <w:t>à la suite d’une</w:t>
      </w:r>
      <w:r>
        <w:t xml:space="preserve"> évolution en version 3.30.</w:t>
      </w:r>
    </w:p>
    <w:p w14:paraId="5983618D" w14:textId="7EE55DF0" w:rsidR="001D2D66" w:rsidRDefault="007A3875" w:rsidP="007A3875">
      <w:pPr>
        <w:pStyle w:val="Titre2"/>
      </w:pPr>
      <w:r w:rsidRPr="007A3875">
        <w:t>CR02 : Correction d'une anomalie d'affichage potentielle dans l'écran "GRH &gt; Etats des Formations &gt; FMPA Suivies &gt; Restantes" lors de l'affichage de l'infobulle de détail de la FMPA visée [Mantis #7097]</w:t>
      </w:r>
    </w:p>
    <w:p w14:paraId="26BB5781" w14:textId="38CC3323" w:rsidR="001D2D66" w:rsidRDefault="002562DE" w:rsidP="001D2D66">
      <w:r>
        <w:rPr>
          <w:noProof/>
        </w:rPr>
        <w:drawing>
          <wp:inline distT="0" distB="0" distL="0" distR="0" wp14:anchorId="42CBC26B" wp14:editId="59C0D768">
            <wp:extent cx="5760720" cy="2002790"/>
            <wp:effectExtent l="0" t="0" r="0" b="0"/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A6D3" w14:textId="07961C88" w:rsidR="00E91F66" w:rsidRDefault="00E91F66" w:rsidP="001D2D66"/>
    <w:p w14:paraId="6E24FB46" w14:textId="5D25B706" w:rsidR="002562DE" w:rsidRDefault="002562DE" w:rsidP="001D2D66"/>
    <w:p w14:paraId="0AEB58B2" w14:textId="1F56F08E" w:rsidR="00917373" w:rsidRDefault="00917373" w:rsidP="001D2D66">
      <w:r>
        <w:rPr>
          <w:noProof/>
        </w:rPr>
        <w:drawing>
          <wp:inline distT="0" distB="0" distL="0" distR="0" wp14:anchorId="629EA6A8" wp14:editId="6D5FB16D">
            <wp:extent cx="5760720" cy="2008505"/>
            <wp:effectExtent l="0" t="0" r="0" b="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A8A13" w14:textId="77777777" w:rsidR="00A05638" w:rsidRDefault="00A05638" w:rsidP="001D2D66"/>
    <w:p w14:paraId="65572D4F" w14:textId="381D3F67" w:rsidR="004F528B" w:rsidRDefault="00A05638" w:rsidP="001D2D66">
      <w:r>
        <w:t>L’infobulle affichait injustement le message « Agent hors périmètre » à la suite d’une évolution en 3.30.</w:t>
      </w:r>
    </w:p>
    <w:p w14:paraId="3394EA85" w14:textId="325CA7ED" w:rsidR="004F528B" w:rsidRDefault="004F528B" w:rsidP="004F528B">
      <w:pPr>
        <w:pStyle w:val="Titre1"/>
      </w:pPr>
      <w:r>
        <w:t>GPEC</w:t>
      </w:r>
    </w:p>
    <w:p w14:paraId="1F409529" w14:textId="3241EBE4" w:rsidR="004F528B" w:rsidRDefault="004F528B" w:rsidP="004F528B">
      <w:pPr>
        <w:pStyle w:val="Titre2"/>
      </w:pPr>
      <w:r>
        <w:t>CP01 : Le filtre "Date" de l'écran "GPEC &gt; Rapports &gt; Organigramme" affichera dorénavant la date du jour lorsqu'il a été vidé pour mieux correspondre aux données affichées [Mantis #7191]</w:t>
      </w:r>
    </w:p>
    <w:p w14:paraId="64390D45" w14:textId="76DA07E0" w:rsidR="00693E7E" w:rsidRDefault="00361962" w:rsidP="001D2D66">
      <w:r>
        <w:rPr>
          <w:noProof/>
        </w:rPr>
        <w:drawing>
          <wp:inline distT="0" distB="0" distL="0" distR="0" wp14:anchorId="0FDCA73B" wp14:editId="2EFAB1ED">
            <wp:extent cx="5760720" cy="10382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1CA7" w14:textId="65F10B4E" w:rsidR="00BF4CEA" w:rsidRDefault="00BF4CEA" w:rsidP="001D2D66"/>
    <w:p w14:paraId="6B4BAAF7" w14:textId="7E93B0DE" w:rsidR="00BF4CEA" w:rsidRDefault="00BF4CEA" w:rsidP="001D2D66">
      <w:r>
        <w:t>Ce champ de filtre facultatif pouvait engendrer des messages d’erreurs lorsqu’il n’était pas renseigné.</w:t>
      </w:r>
    </w:p>
    <w:p w14:paraId="10646053" w14:textId="43B71D69" w:rsidR="00693E7E" w:rsidRDefault="00693E7E" w:rsidP="00693E7E">
      <w:pPr>
        <w:pStyle w:val="Titre1"/>
      </w:pPr>
      <w:r>
        <w:t>Conventions Dispo SDIS-Employeur</w:t>
      </w:r>
    </w:p>
    <w:p w14:paraId="693F5700" w14:textId="41E5ADC1" w:rsidR="00693E7E" w:rsidRDefault="00693E7E" w:rsidP="00693E7E">
      <w:pPr>
        <w:pStyle w:val="Titre2"/>
      </w:pPr>
      <w:r>
        <w:t>CD01 : L'export Excel/Calc de l'écran "GRH &gt; Indemnités &gt; Activités" ne devrait plus générer d'erreur lors que l'agent n'a pas d'employeur durant la période de l'activité [Mantis #7167]</w:t>
      </w:r>
    </w:p>
    <w:p w14:paraId="2347ABB1" w14:textId="45094583" w:rsidR="00A44DD2" w:rsidRDefault="00A44DD2" w:rsidP="00A44DD2">
      <w:r>
        <w:rPr>
          <w:noProof/>
        </w:rPr>
        <w:drawing>
          <wp:inline distT="0" distB="0" distL="0" distR="0" wp14:anchorId="1652C71B" wp14:editId="65CC4A4B">
            <wp:extent cx="5760720" cy="6000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9DF7" w14:textId="5204CB5F" w:rsidR="00D4421B" w:rsidRDefault="00D4421B" w:rsidP="00A44DD2"/>
    <w:p w14:paraId="0CD2512C" w14:textId="77777777" w:rsidR="00FD1474" w:rsidRDefault="00FD1474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</w:pPr>
      <w:r>
        <w:br w:type="page"/>
      </w:r>
    </w:p>
    <w:p w14:paraId="3E1D5367" w14:textId="185B9791" w:rsidR="00D4421B" w:rsidRDefault="00D4421B" w:rsidP="00D4421B">
      <w:pPr>
        <w:pStyle w:val="Titre1"/>
      </w:pPr>
      <w:r>
        <w:lastRenderedPageBreak/>
        <w:t>Formation</w:t>
      </w:r>
    </w:p>
    <w:p w14:paraId="7CDCEF80" w14:textId="19B63C0A" w:rsidR="00D4421B" w:rsidRDefault="00D4421B" w:rsidP="00D4421B">
      <w:pPr>
        <w:pStyle w:val="Titre2"/>
      </w:pPr>
      <w:r>
        <w:t>CF01 : Les taux horaires des formateurs sur les sessions devraient dorénavant tenir compte plus précisément du statut associé au taux [Mantis #6963]</w:t>
      </w:r>
    </w:p>
    <w:p w14:paraId="7F2A1C41" w14:textId="1AE96E40" w:rsidR="005C6802" w:rsidRDefault="005C6802" w:rsidP="005C6802">
      <w:r>
        <w:rPr>
          <w:noProof/>
        </w:rPr>
        <w:drawing>
          <wp:inline distT="0" distB="0" distL="0" distR="0" wp14:anchorId="72A05118" wp14:editId="6D7E5F47">
            <wp:extent cx="5760720" cy="1525905"/>
            <wp:effectExtent l="0" t="0" r="0" b="0"/>
            <wp:docPr id="7" name="Image 7" descr="Une image contenant texte, capture d’écran, moniteur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moniteur, écran&#10;&#10;Description générée automatiquement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5DCD" w14:textId="77777777" w:rsidR="00437259" w:rsidRDefault="00437259" w:rsidP="005C6802"/>
    <w:p w14:paraId="6FC5DA82" w14:textId="52354933" w:rsidR="00437259" w:rsidRDefault="00437259" w:rsidP="005C6802">
      <w:r>
        <w:rPr>
          <w:noProof/>
        </w:rPr>
        <w:drawing>
          <wp:inline distT="0" distB="0" distL="0" distR="0" wp14:anchorId="67C6E659" wp14:editId="360C8F7D">
            <wp:extent cx="5760720" cy="125857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1D24" w14:textId="59D8D255" w:rsidR="006C7BBD" w:rsidRDefault="006C7BBD" w:rsidP="005C6802"/>
    <w:p w14:paraId="16464534" w14:textId="37B8A961" w:rsidR="005C6802" w:rsidRDefault="006C7BBD" w:rsidP="005C6802">
      <w:r>
        <w:t>Les statuts n’étaient précédemment pas pris en compte pour les taux horaires car historiquement le statut ne pouvait pas être saisi sur les taux horaires par type de formateur – il s’agit donc d’une évolution plus que d’une correction.</w:t>
      </w:r>
    </w:p>
    <w:p w14:paraId="4246C4A1" w14:textId="2FF23EE3" w:rsidR="006C7BBD" w:rsidRDefault="006C7BBD">
      <w:pPr>
        <w:spacing w:after="160" w:line="259" w:lineRule="auto"/>
        <w:jc w:val="left"/>
      </w:pPr>
      <w:r>
        <w:br w:type="page"/>
      </w:r>
    </w:p>
    <w:p w14:paraId="1CFACFA9" w14:textId="19D0CDEE" w:rsidR="00D4421B" w:rsidRDefault="00D4421B" w:rsidP="00D4421B">
      <w:pPr>
        <w:pStyle w:val="Titre2"/>
      </w:pPr>
      <w:r>
        <w:lastRenderedPageBreak/>
        <w:t>CF02 : La duplication des sessions via l'écran "Formation &gt; Sessions &gt; Duplication" devrait dorénavant recopier également les responsables administratifs et pédagogiques de la session (3 postes) [Mantis #7056]</w:t>
      </w:r>
    </w:p>
    <w:p w14:paraId="7A78DC8E" w14:textId="6C6F47C2" w:rsidR="00F56AB9" w:rsidRDefault="00F56AB9" w:rsidP="00F56AB9">
      <w:r>
        <w:t xml:space="preserve">Avant la correction, les </w:t>
      </w:r>
      <w:r w:rsidR="001E5B56">
        <w:t>champs « </w:t>
      </w:r>
      <w:r w:rsidR="00266B8D">
        <w:t>Organisateur de Formation</w:t>
      </w:r>
      <w:r w:rsidR="001E5B56">
        <w:t xml:space="preserve"> », « Responsables Pédagogique » et « Responsable Pédagogique Adjoint » </w:t>
      </w:r>
      <w:r w:rsidR="0088132F">
        <w:t xml:space="preserve">faisaient ressortir « Problème matricule » dans le détail des sessions et « Une erreur est survenue » dans la liste des sessions, à la place des noms </w:t>
      </w:r>
      <w:r w:rsidR="00D33145">
        <w:t xml:space="preserve">des agents responsables lors de la duplication d’une session. </w:t>
      </w:r>
    </w:p>
    <w:p w14:paraId="3D14233A" w14:textId="6C47643C" w:rsidR="00D33145" w:rsidRDefault="00D33145" w:rsidP="00F56AB9">
      <w:r>
        <w:t>Anomalie corrigé</w:t>
      </w:r>
      <w:r w:rsidR="006B4AC9">
        <w:t>e</w:t>
      </w:r>
    </w:p>
    <w:p w14:paraId="0A3B0034" w14:textId="77777777" w:rsidR="006B4AC9" w:rsidRDefault="006B4AC9" w:rsidP="00F56AB9"/>
    <w:p w14:paraId="19C9087A" w14:textId="035AD19A" w:rsidR="00305637" w:rsidRPr="00305637" w:rsidRDefault="00305637" w:rsidP="00F56AB9">
      <w:pPr>
        <w:rPr>
          <w:i/>
          <w:iCs/>
        </w:rPr>
      </w:pPr>
      <w:r w:rsidRPr="00305637">
        <w:rPr>
          <w:i/>
          <w:iCs/>
        </w:rPr>
        <w:t>Session à dupliquer :</w:t>
      </w:r>
    </w:p>
    <w:p w14:paraId="11F3D0E5" w14:textId="77777777" w:rsidR="00305637" w:rsidRDefault="00305637" w:rsidP="00F56AB9">
      <w:r>
        <w:rPr>
          <w:noProof/>
        </w:rPr>
        <w:drawing>
          <wp:inline distT="0" distB="0" distL="0" distR="0" wp14:anchorId="3716F443" wp14:editId="5399E134">
            <wp:extent cx="5753100" cy="1898650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2872" w14:textId="77777777" w:rsidR="00305637" w:rsidRDefault="00305637" w:rsidP="00F56AB9">
      <w:pPr>
        <w:rPr>
          <w:i/>
          <w:iCs/>
        </w:rPr>
      </w:pPr>
    </w:p>
    <w:p w14:paraId="37AB3712" w14:textId="0ECCCC2A" w:rsidR="00305637" w:rsidRPr="00305637" w:rsidRDefault="00305637" w:rsidP="00F56AB9">
      <w:pPr>
        <w:rPr>
          <w:i/>
          <w:iCs/>
        </w:rPr>
      </w:pPr>
      <w:r w:rsidRPr="00305637">
        <w:rPr>
          <w:i/>
          <w:iCs/>
        </w:rPr>
        <w:t xml:space="preserve">Session dupliquée : </w:t>
      </w:r>
    </w:p>
    <w:p w14:paraId="1220DE82" w14:textId="236F454B" w:rsidR="006B4AC9" w:rsidRDefault="00305637" w:rsidP="00F56AB9">
      <w:r>
        <w:rPr>
          <w:noProof/>
        </w:rPr>
        <w:drawing>
          <wp:inline distT="0" distB="0" distL="0" distR="0" wp14:anchorId="68ACA6C4" wp14:editId="188E9177">
            <wp:extent cx="5753100" cy="1822450"/>
            <wp:effectExtent l="0" t="0" r="0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0551" w14:textId="46403213" w:rsidR="00C44212" w:rsidRDefault="00C44212" w:rsidP="00C44212">
      <w:pPr>
        <w:pStyle w:val="Titre1"/>
      </w:pPr>
      <w:r>
        <w:t>Outils</w:t>
      </w:r>
    </w:p>
    <w:p w14:paraId="27CDCB49" w14:textId="4CC6D1CC" w:rsidR="00C44212" w:rsidRDefault="00C44212" w:rsidP="00C44212">
      <w:pPr>
        <w:pStyle w:val="Titre2"/>
      </w:pPr>
      <w:r w:rsidRPr="00C44212">
        <w:t>CO01 : L'interface entrante CSV des indemnités devrait dorénavant marquer les indemnités de FMPA intégrées en "transmises" en cas de mise à jour [Mantis #7177]</w:t>
      </w:r>
    </w:p>
    <w:p w14:paraId="425292A8" w14:textId="128E0343" w:rsidR="00C44212" w:rsidRPr="00C44212" w:rsidRDefault="00E91F66" w:rsidP="00C44212">
      <w:r>
        <w:t>[Point technique - sans illustration]</w:t>
      </w:r>
    </w:p>
    <w:sectPr w:rsidR="00C44212" w:rsidRPr="00C44212" w:rsidSect="00824313">
      <w:headerReference w:type="default" r:id="rId23"/>
      <w:footerReference w:type="defaul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9E05" w14:textId="77777777" w:rsidR="00EA5432" w:rsidRDefault="00EA5432" w:rsidP="00824313">
      <w:r>
        <w:separator/>
      </w:r>
    </w:p>
  </w:endnote>
  <w:endnote w:type="continuationSeparator" w:id="0">
    <w:p w14:paraId="1EEAF9C3" w14:textId="77777777" w:rsidR="00EA5432" w:rsidRDefault="00EA5432" w:rsidP="00824313">
      <w:r>
        <w:continuationSeparator/>
      </w:r>
    </w:p>
  </w:endnote>
  <w:endnote w:type="continuationNotice" w:id="1">
    <w:p w14:paraId="3980342B" w14:textId="77777777" w:rsidR="00EA5432" w:rsidRDefault="00EA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297E6EE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77777777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10FD" w14:textId="77777777" w:rsidR="00EA5432" w:rsidRDefault="00EA5432" w:rsidP="00824313">
      <w:r>
        <w:separator/>
      </w:r>
    </w:p>
  </w:footnote>
  <w:footnote w:type="continuationSeparator" w:id="0">
    <w:p w14:paraId="24CD841D" w14:textId="77777777" w:rsidR="00EA5432" w:rsidRDefault="00EA5432" w:rsidP="00824313">
      <w:r>
        <w:continuationSeparator/>
      </w:r>
    </w:p>
  </w:footnote>
  <w:footnote w:type="continuationNotice" w:id="1">
    <w:p w14:paraId="17F9152C" w14:textId="77777777" w:rsidR="00EA5432" w:rsidRDefault="00EA5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644E3769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E501D6">
      <w:rPr>
        <w:rStyle w:val="Accentuationlgre"/>
        <w:sz w:val="28"/>
        <w:szCs w:val="28"/>
      </w:rPr>
      <w:t>30.2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67794">
    <w:abstractNumId w:val="4"/>
  </w:num>
  <w:num w:numId="2" w16cid:durableId="277100780">
    <w:abstractNumId w:val="0"/>
  </w:num>
  <w:num w:numId="3" w16cid:durableId="529148780">
    <w:abstractNumId w:val="6"/>
  </w:num>
  <w:num w:numId="4" w16cid:durableId="2114856094">
    <w:abstractNumId w:val="10"/>
  </w:num>
  <w:num w:numId="5" w16cid:durableId="487746034">
    <w:abstractNumId w:val="3"/>
  </w:num>
  <w:num w:numId="6" w16cid:durableId="482083844">
    <w:abstractNumId w:val="2"/>
  </w:num>
  <w:num w:numId="7" w16cid:durableId="1720544801">
    <w:abstractNumId w:val="8"/>
  </w:num>
  <w:num w:numId="8" w16cid:durableId="429006144">
    <w:abstractNumId w:val="5"/>
  </w:num>
  <w:num w:numId="9" w16cid:durableId="610014533">
    <w:abstractNumId w:val="9"/>
  </w:num>
  <w:num w:numId="10" w16cid:durableId="1355228905">
    <w:abstractNumId w:val="7"/>
  </w:num>
  <w:num w:numId="11" w16cid:durableId="122568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1487"/>
    <w:rsid w:val="00001893"/>
    <w:rsid w:val="00002908"/>
    <w:rsid w:val="00002ECE"/>
    <w:rsid w:val="00003844"/>
    <w:rsid w:val="00003968"/>
    <w:rsid w:val="000042A8"/>
    <w:rsid w:val="000061D7"/>
    <w:rsid w:val="000062F3"/>
    <w:rsid w:val="00007CCE"/>
    <w:rsid w:val="00007DB6"/>
    <w:rsid w:val="000113DB"/>
    <w:rsid w:val="00012C01"/>
    <w:rsid w:val="00014641"/>
    <w:rsid w:val="000153B8"/>
    <w:rsid w:val="00015B8D"/>
    <w:rsid w:val="00016A0D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7896"/>
    <w:rsid w:val="00034213"/>
    <w:rsid w:val="000348CC"/>
    <w:rsid w:val="00036362"/>
    <w:rsid w:val="00037C54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6018"/>
    <w:rsid w:val="0006706A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644E"/>
    <w:rsid w:val="000772DC"/>
    <w:rsid w:val="00077AD1"/>
    <w:rsid w:val="000809AB"/>
    <w:rsid w:val="00080C18"/>
    <w:rsid w:val="000814B9"/>
    <w:rsid w:val="00081A90"/>
    <w:rsid w:val="00082559"/>
    <w:rsid w:val="0008291E"/>
    <w:rsid w:val="00084435"/>
    <w:rsid w:val="00085B68"/>
    <w:rsid w:val="0008633D"/>
    <w:rsid w:val="00086903"/>
    <w:rsid w:val="000874BA"/>
    <w:rsid w:val="00087504"/>
    <w:rsid w:val="00090673"/>
    <w:rsid w:val="000916EE"/>
    <w:rsid w:val="00091790"/>
    <w:rsid w:val="00091954"/>
    <w:rsid w:val="00091FC8"/>
    <w:rsid w:val="00092479"/>
    <w:rsid w:val="00092A32"/>
    <w:rsid w:val="00093B65"/>
    <w:rsid w:val="0009471C"/>
    <w:rsid w:val="00094C10"/>
    <w:rsid w:val="00095454"/>
    <w:rsid w:val="000A0097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3CC6"/>
    <w:rsid w:val="000B5642"/>
    <w:rsid w:val="000B57C1"/>
    <w:rsid w:val="000B73E2"/>
    <w:rsid w:val="000C0243"/>
    <w:rsid w:val="000C0900"/>
    <w:rsid w:val="000C212A"/>
    <w:rsid w:val="000C2599"/>
    <w:rsid w:val="000C2EE7"/>
    <w:rsid w:val="000C5BA3"/>
    <w:rsid w:val="000C77DF"/>
    <w:rsid w:val="000D07D4"/>
    <w:rsid w:val="000D13DE"/>
    <w:rsid w:val="000D1B97"/>
    <w:rsid w:val="000D2876"/>
    <w:rsid w:val="000D2BF5"/>
    <w:rsid w:val="000D35C8"/>
    <w:rsid w:val="000D37E0"/>
    <w:rsid w:val="000D51E2"/>
    <w:rsid w:val="000D67DC"/>
    <w:rsid w:val="000D7615"/>
    <w:rsid w:val="000D7AB7"/>
    <w:rsid w:val="000E0927"/>
    <w:rsid w:val="000E0BFB"/>
    <w:rsid w:val="000E0E31"/>
    <w:rsid w:val="000E1157"/>
    <w:rsid w:val="000E119A"/>
    <w:rsid w:val="000E152F"/>
    <w:rsid w:val="000E23A5"/>
    <w:rsid w:val="000E42E9"/>
    <w:rsid w:val="000E5662"/>
    <w:rsid w:val="000E6119"/>
    <w:rsid w:val="000E66A0"/>
    <w:rsid w:val="000E76E2"/>
    <w:rsid w:val="000F1620"/>
    <w:rsid w:val="000F1B27"/>
    <w:rsid w:val="000F288B"/>
    <w:rsid w:val="000F2E4A"/>
    <w:rsid w:val="000F2F3C"/>
    <w:rsid w:val="000F3A5A"/>
    <w:rsid w:val="000F43A4"/>
    <w:rsid w:val="000F4695"/>
    <w:rsid w:val="000F5866"/>
    <w:rsid w:val="000F5AA2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1243"/>
    <w:rsid w:val="00111533"/>
    <w:rsid w:val="00111EC7"/>
    <w:rsid w:val="00111EE1"/>
    <w:rsid w:val="00114394"/>
    <w:rsid w:val="00114409"/>
    <w:rsid w:val="001148B3"/>
    <w:rsid w:val="00115337"/>
    <w:rsid w:val="00115A47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775B"/>
    <w:rsid w:val="00127A6E"/>
    <w:rsid w:val="00130410"/>
    <w:rsid w:val="00130DD4"/>
    <w:rsid w:val="0013115A"/>
    <w:rsid w:val="00131F64"/>
    <w:rsid w:val="00132692"/>
    <w:rsid w:val="001327FF"/>
    <w:rsid w:val="00132B1D"/>
    <w:rsid w:val="00133838"/>
    <w:rsid w:val="001348BB"/>
    <w:rsid w:val="00134A4F"/>
    <w:rsid w:val="00135503"/>
    <w:rsid w:val="001368DA"/>
    <w:rsid w:val="0013712E"/>
    <w:rsid w:val="00137754"/>
    <w:rsid w:val="00137D9C"/>
    <w:rsid w:val="0014021E"/>
    <w:rsid w:val="00140304"/>
    <w:rsid w:val="00141AE2"/>
    <w:rsid w:val="00142A10"/>
    <w:rsid w:val="00142FF9"/>
    <w:rsid w:val="00145735"/>
    <w:rsid w:val="00145B9A"/>
    <w:rsid w:val="00145ECB"/>
    <w:rsid w:val="001461B7"/>
    <w:rsid w:val="00146306"/>
    <w:rsid w:val="001473AF"/>
    <w:rsid w:val="00150E73"/>
    <w:rsid w:val="00150EA6"/>
    <w:rsid w:val="00151B68"/>
    <w:rsid w:val="00151F6B"/>
    <w:rsid w:val="001525D4"/>
    <w:rsid w:val="00152BC2"/>
    <w:rsid w:val="00152F25"/>
    <w:rsid w:val="00154CEA"/>
    <w:rsid w:val="00156694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B05"/>
    <w:rsid w:val="00164C7E"/>
    <w:rsid w:val="00164D78"/>
    <w:rsid w:val="00165A2C"/>
    <w:rsid w:val="001714CC"/>
    <w:rsid w:val="00171AC8"/>
    <w:rsid w:val="00172D9A"/>
    <w:rsid w:val="00172F5B"/>
    <w:rsid w:val="00174ABD"/>
    <w:rsid w:val="00174D49"/>
    <w:rsid w:val="00175B9B"/>
    <w:rsid w:val="001760DC"/>
    <w:rsid w:val="00177519"/>
    <w:rsid w:val="00177783"/>
    <w:rsid w:val="001779FA"/>
    <w:rsid w:val="001805E9"/>
    <w:rsid w:val="001806B3"/>
    <w:rsid w:val="0018174B"/>
    <w:rsid w:val="001832F5"/>
    <w:rsid w:val="00184417"/>
    <w:rsid w:val="001847C8"/>
    <w:rsid w:val="00184C73"/>
    <w:rsid w:val="0018524D"/>
    <w:rsid w:val="00186626"/>
    <w:rsid w:val="001866A5"/>
    <w:rsid w:val="00187A3B"/>
    <w:rsid w:val="00187EB7"/>
    <w:rsid w:val="00190519"/>
    <w:rsid w:val="001907E4"/>
    <w:rsid w:val="00190AE1"/>
    <w:rsid w:val="00191499"/>
    <w:rsid w:val="00192069"/>
    <w:rsid w:val="001924D5"/>
    <w:rsid w:val="00192C17"/>
    <w:rsid w:val="00194605"/>
    <w:rsid w:val="001947AD"/>
    <w:rsid w:val="001948DE"/>
    <w:rsid w:val="001956F7"/>
    <w:rsid w:val="001964C4"/>
    <w:rsid w:val="00197D75"/>
    <w:rsid w:val="001A2A74"/>
    <w:rsid w:val="001A2E1E"/>
    <w:rsid w:val="001A3D6E"/>
    <w:rsid w:val="001A42BE"/>
    <w:rsid w:val="001A4DB3"/>
    <w:rsid w:val="001A4DD4"/>
    <w:rsid w:val="001A5263"/>
    <w:rsid w:val="001A599E"/>
    <w:rsid w:val="001A5CDF"/>
    <w:rsid w:val="001A6070"/>
    <w:rsid w:val="001B02BB"/>
    <w:rsid w:val="001B03AF"/>
    <w:rsid w:val="001B0557"/>
    <w:rsid w:val="001B0757"/>
    <w:rsid w:val="001B0A89"/>
    <w:rsid w:val="001B269B"/>
    <w:rsid w:val="001B2FF0"/>
    <w:rsid w:val="001B41CD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BF3"/>
    <w:rsid w:val="001C7C87"/>
    <w:rsid w:val="001D028E"/>
    <w:rsid w:val="001D0481"/>
    <w:rsid w:val="001D2D66"/>
    <w:rsid w:val="001D32E6"/>
    <w:rsid w:val="001D3FAE"/>
    <w:rsid w:val="001D4D99"/>
    <w:rsid w:val="001D6619"/>
    <w:rsid w:val="001D689C"/>
    <w:rsid w:val="001E0A2B"/>
    <w:rsid w:val="001E17E1"/>
    <w:rsid w:val="001E18C0"/>
    <w:rsid w:val="001E2E51"/>
    <w:rsid w:val="001E2EE4"/>
    <w:rsid w:val="001E4247"/>
    <w:rsid w:val="001E42D1"/>
    <w:rsid w:val="001E5B56"/>
    <w:rsid w:val="001E6A55"/>
    <w:rsid w:val="001E6D7D"/>
    <w:rsid w:val="001E6DC2"/>
    <w:rsid w:val="001E6E06"/>
    <w:rsid w:val="001E7C09"/>
    <w:rsid w:val="001F00C2"/>
    <w:rsid w:val="001F1330"/>
    <w:rsid w:val="001F1E5D"/>
    <w:rsid w:val="001F2DDC"/>
    <w:rsid w:val="001F34B3"/>
    <w:rsid w:val="001F40B5"/>
    <w:rsid w:val="001F413C"/>
    <w:rsid w:val="001F7052"/>
    <w:rsid w:val="001F7136"/>
    <w:rsid w:val="002002C7"/>
    <w:rsid w:val="002005CE"/>
    <w:rsid w:val="002010F4"/>
    <w:rsid w:val="002013BC"/>
    <w:rsid w:val="00201951"/>
    <w:rsid w:val="00202C04"/>
    <w:rsid w:val="0020547D"/>
    <w:rsid w:val="002065FE"/>
    <w:rsid w:val="0020697F"/>
    <w:rsid w:val="00206FE7"/>
    <w:rsid w:val="002077FC"/>
    <w:rsid w:val="00207CB9"/>
    <w:rsid w:val="002104B6"/>
    <w:rsid w:val="002112A1"/>
    <w:rsid w:val="0021268D"/>
    <w:rsid w:val="00213B5D"/>
    <w:rsid w:val="00213DCB"/>
    <w:rsid w:val="00216341"/>
    <w:rsid w:val="00216E4E"/>
    <w:rsid w:val="0021770E"/>
    <w:rsid w:val="002177B6"/>
    <w:rsid w:val="002178F3"/>
    <w:rsid w:val="00217A3E"/>
    <w:rsid w:val="00220478"/>
    <w:rsid w:val="0022064E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30C3A"/>
    <w:rsid w:val="002311D8"/>
    <w:rsid w:val="00231897"/>
    <w:rsid w:val="00231992"/>
    <w:rsid w:val="0023240F"/>
    <w:rsid w:val="0023300F"/>
    <w:rsid w:val="002345B4"/>
    <w:rsid w:val="002361BB"/>
    <w:rsid w:val="00236365"/>
    <w:rsid w:val="00236E48"/>
    <w:rsid w:val="00237C1A"/>
    <w:rsid w:val="00237E81"/>
    <w:rsid w:val="002400C9"/>
    <w:rsid w:val="00243594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3AB"/>
    <w:rsid w:val="0025211F"/>
    <w:rsid w:val="0025277C"/>
    <w:rsid w:val="00254AF1"/>
    <w:rsid w:val="00255B4F"/>
    <w:rsid w:val="002562DE"/>
    <w:rsid w:val="002569D5"/>
    <w:rsid w:val="00257FDB"/>
    <w:rsid w:val="002602D0"/>
    <w:rsid w:val="002613B0"/>
    <w:rsid w:val="00261D35"/>
    <w:rsid w:val="00262BED"/>
    <w:rsid w:val="002635D1"/>
    <w:rsid w:val="00263C8B"/>
    <w:rsid w:val="00264FCF"/>
    <w:rsid w:val="00265CB6"/>
    <w:rsid w:val="002661C3"/>
    <w:rsid w:val="00266312"/>
    <w:rsid w:val="00266B8D"/>
    <w:rsid w:val="00266BCB"/>
    <w:rsid w:val="0026720B"/>
    <w:rsid w:val="00267B46"/>
    <w:rsid w:val="00267F8F"/>
    <w:rsid w:val="002702D4"/>
    <w:rsid w:val="002703FC"/>
    <w:rsid w:val="00271078"/>
    <w:rsid w:val="00271284"/>
    <w:rsid w:val="002712EA"/>
    <w:rsid w:val="00272854"/>
    <w:rsid w:val="00272B86"/>
    <w:rsid w:val="0027311D"/>
    <w:rsid w:val="00274CE0"/>
    <w:rsid w:val="00276099"/>
    <w:rsid w:val="00276EB2"/>
    <w:rsid w:val="002774B0"/>
    <w:rsid w:val="002779F6"/>
    <w:rsid w:val="00280C45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35D0"/>
    <w:rsid w:val="002936B7"/>
    <w:rsid w:val="0029428C"/>
    <w:rsid w:val="002950D3"/>
    <w:rsid w:val="00296106"/>
    <w:rsid w:val="002961BD"/>
    <w:rsid w:val="00297C90"/>
    <w:rsid w:val="002A0024"/>
    <w:rsid w:val="002A09B9"/>
    <w:rsid w:val="002A160B"/>
    <w:rsid w:val="002A1BA4"/>
    <w:rsid w:val="002A3955"/>
    <w:rsid w:val="002A3A7C"/>
    <w:rsid w:val="002A3A7E"/>
    <w:rsid w:val="002A49FB"/>
    <w:rsid w:val="002A5125"/>
    <w:rsid w:val="002A598D"/>
    <w:rsid w:val="002A5BCA"/>
    <w:rsid w:val="002A69C4"/>
    <w:rsid w:val="002A750F"/>
    <w:rsid w:val="002B1C6D"/>
    <w:rsid w:val="002B4004"/>
    <w:rsid w:val="002B4930"/>
    <w:rsid w:val="002B4E7B"/>
    <w:rsid w:val="002B5510"/>
    <w:rsid w:val="002B567D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3DF7"/>
    <w:rsid w:val="002D5FF9"/>
    <w:rsid w:val="002E1180"/>
    <w:rsid w:val="002E13F5"/>
    <w:rsid w:val="002E16C6"/>
    <w:rsid w:val="002E3298"/>
    <w:rsid w:val="002E3403"/>
    <w:rsid w:val="002E3704"/>
    <w:rsid w:val="002E4555"/>
    <w:rsid w:val="002E47E6"/>
    <w:rsid w:val="002E487D"/>
    <w:rsid w:val="002E4B7C"/>
    <w:rsid w:val="002F09F2"/>
    <w:rsid w:val="002F0D22"/>
    <w:rsid w:val="002F1031"/>
    <w:rsid w:val="002F119E"/>
    <w:rsid w:val="002F157B"/>
    <w:rsid w:val="002F202A"/>
    <w:rsid w:val="002F27D9"/>
    <w:rsid w:val="002F2C67"/>
    <w:rsid w:val="002F58E0"/>
    <w:rsid w:val="002F5AAC"/>
    <w:rsid w:val="002F5AF6"/>
    <w:rsid w:val="002F6CC6"/>
    <w:rsid w:val="002F6FE1"/>
    <w:rsid w:val="002F73A2"/>
    <w:rsid w:val="002F78E9"/>
    <w:rsid w:val="002F7E8A"/>
    <w:rsid w:val="003010D6"/>
    <w:rsid w:val="00302EEE"/>
    <w:rsid w:val="00303824"/>
    <w:rsid w:val="00304B27"/>
    <w:rsid w:val="0030505A"/>
    <w:rsid w:val="00305637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2DA8"/>
    <w:rsid w:val="0031497D"/>
    <w:rsid w:val="00316330"/>
    <w:rsid w:val="00317328"/>
    <w:rsid w:val="00317592"/>
    <w:rsid w:val="0031765C"/>
    <w:rsid w:val="00317C56"/>
    <w:rsid w:val="00320E1E"/>
    <w:rsid w:val="0032134C"/>
    <w:rsid w:val="003215E7"/>
    <w:rsid w:val="00321E66"/>
    <w:rsid w:val="00323798"/>
    <w:rsid w:val="003248C3"/>
    <w:rsid w:val="003252AE"/>
    <w:rsid w:val="003260B4"/>
    <w:rsid w:val="00326D4E"/>
    <w:rsid w:val="00327639"/>
    <w:rsid w:val="00327DE9"/>
    <w:rsid w:val="003306DB"/>
    <w:rsid w:val="00330972"/>
    <w:rsid w:val="003309FE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614"/>
    <w:rsid w:val="00347CA1"/>
    <w:rsid w:val="00351BE9"/>
    <w:rsid w:val="0035497B"/>
    <w:rsid w:val="00355747"/>
    <w:rsid w:val="00355802"/>
    <w:rsid w:val="00356457"/>
    <w:rsid w:val="00356622"/>
    <w:rsid w:val="00356D56"/>
    <w:rsid w:val="00356F98"/>
    <w:rsid w:val="00361297"/>
    <w:rsid w:val="00361962"/>
    <w:rsid w:val="00362D1F"/>
    <w:rsid w:val="00362D84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DA"/>
    <w:rsid w:val="00376D1F"/>
    <w:rsid w:val="00377603"/>
    <w:rsid w:val="0038047E"/>
    <w:rsid w:val="00380E0E"/>
    <w:rsid w:val="00382652"/>
    <w:rsid w:val="0038376F"/>
    <w:rsid w:val="00383E06"/>
    <w:rsid w:val="00384511"/>
    <w:rsid w:val="00384B5D"/>
    <w:rsid w:val="0038695F"/>
    <w:rsid w:val="00387764"/>
    <w:rsid w:val="00387BBA"/>
    <w:rsid w:val="00387CCE"/>
    <w:rsid w:val="00387DCC"/>
    <w:rsid w:val="00390D1E"/>
    <w:rsid w:val="00391978"/>
    <w:rsid w:val="00392FA6"/>
    <w:rsid w:val="003935D5"/>
    <w:rsid w:val="00393934"/>
    <w:rsid w:val="00393BA3"/>
    <w:rsid w:val="00393C1E"/>
    <w:rsid w:val="00394B3A"/>
    <w:rsid w:val="00394CB5"/>
    <w:rsid w:val="0039514C"/>
    <w:rsid w:val="0039547D"/>
    <w:rsid w:val="0039726C"/>
    <w:rsid w:val="00397D6D"/>
    <w:rsid w:val="003A0B00"/>
    <w:rsid w:val="003A0E8D"/>
    <w:rsid w:val="003A3863"/>
    <w:rsid w:val="003A4222"/>
    <w:rsid w:val="003A4BD3"/>
    <w:rsid w:val="003A517E"/>
    <w:rsid w:val="003A5423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A50"/>
    <w:rsid w:val="003B248B"/>
    <w:rsid w:val="003B274A"/>
    <w:rsid w:val="003B2B62"/>
    <w:rsid w:val="003B336D"/>
    <w:rsid w:val="003B3937"/>
    <w:rsid w:val="003B3DBC"/>
    <w:rsid w:val="003B3FF4"/>
    <w:rsid w:val="003B401A"/>
    <w:rsid w:val="003B49F4"/>
    <w:rsid w:val="003B61AF"/>
    <w:rsid w:val="003C050D"/>
    <w:rsid w:val="003C051D"/>
    <w:rsid w:val="003C10FE"/>
    <w:rsid w:val="003C1B9F"/>
    <w:rsid w:val="003C1EFE"/>
    <w:rsid w:val="003C2035"/>
    <w:rsid w:val="003C2689"/>
    <w:rsid w:val="003C282E"/>
    <w:rsid w:val="003C4A86"/>
    <w:rsid w:val="003C6177"/>
    <w:rsid w:val="003C6C5B"/>
    <w:rsid w:val="003C7CAF"/>
    <w:rsid w:val="003C7F90"/>
    <w:rsid w:val="003D0112"/>
    <w:rsid w:val="003D01B9"/>
    <w:rsid w:val="003D06C0"/>
    <w:rsid w:val="003D1062"/>
    <w:rsid w:val="003D1E08"/>
    <w:rsid w:val="003D1F17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2E92"/>
    <w:rsid w:val="003E334A"/>
    <w:rsid w:val="003E3358"/>
    <w:rsid w:val="003E36CA"/>
    <w:rsid w:val="003E37ED"/>
    <w:rsid w:val="003E392F"/>
    <w:rsid w:val="003E450C"/>
    <w:rsid w:val="003E5AC3"/>
    <w:rsid w:val="003E6F58"/>
    <w:rsid w:val="003E75EC"/>
    <w:rsid w:val="003E7C46"/>
    <w:rsid w:val="003F0268"/>
    <w:rsid w:val="003F1B34"/>
    <w:rsid w:val="003F2D72"/>
    <w:rsid w:val="003F5AD1"/>
    <w:rsid w:val="003F5B8D"/>
    <w:rsid w:val="003F672B"/>
    <w:rsid w:val="003F750A"/>
    <w:rsid w:val="003F7FA4"/>
    <w:rsid w:val="00400905"/>
    <w:rsid w:val="0040095E"/>
    <w:rsid w:val="004025F0"/>
    <w:rsid w:val="00403CFD"/>
    <w:rsid w:val="00404D32"/>
    <w:rsid w:val="00404D83"/>
    <w:rsid w:val="004077F5"/>
    <w:rsid w:val="00407DD7"/>
    <w:rsid w:val="00407F9F"/>
    <w:rsid w:val="00410EF4"/>
    <w:rsid w:val="0041166B"/>
    <w:rsid w:val="0041192E"/>
    <w:rsid w:val="00412B3F"/>
    <w:rsid w:val="00412B83"/>
    <w:rsid w:val="00412BE6"/>
    <w:rsid w:val="00412DE0"/>
    <w:rsid w:val="00414352"/>
    <w:rsid w:val="00414CF3"/>
    <w:rsid w:val="0041525F"/>
    <w:rsid w:val="00416140"/>
    <w:rsid w:val="00416668"/>
    <w:rsid w:val="004168C9"/>
    <w:rsid w:val="00416AE2"/>
    <w:rsid w:val="00416B4C"/>
    <w:rsid w:val="00416C1F"/>
    <w:rsid w:val="00416E00"/>
    <w:rsid w:val="00417600"/>
    <w:rsid w:val="00420687"/>
    <w:rsid w:val="004212B9"/>
    <w:rsid w:val="0042141C"/>
    <w:rsid w:val="00421A16"/>
    <w:rsid w:val="004239CE"/>
    <w:rsid w:val="00424D4C"/>
    <w:rsid w:val="00425599"/>
    <w:rsid w:val="0042576C"/>
    <w:rsid w:val="004261AF"/>
    <w:rsid w:val="004300EC"/>
    <w:rsid w:val="004305BE"/>
    <w:rsid w:val="004306A9"/>
    <w:rsid w:val="0043083D"/>
    <w:rsid w:val="0043148C"/>
    <w:rsid w:val="00431739"/>
    <w:rsid w:val="00431CA6"/>
    <w:rsid w:val="004323C3"/>
    <w:rsid w:val="00433BFB"/>
    <w:rsid w:val="004345FC"/>
    <w:rsid w:val="0043519C"/>
    <w:rsid w:val="00435A45"/>
    <w:rsid w:val="00436447"/>
    <w:rsid w:val="004364BA"/>
    <w:rsid w:val="0043696F"/>
    <w:rsid w:val="00436C96"/>
    <w:rsid w:val="00437259"/>
    <w:rsid w:val="00437CE3"/>
    <w:rsid w:val="004406BA"/>
    <w:rsid w:val="004407D0"/>
    <w:rsid w:val="004409BF"/>
    <w:rsid w:val="00443560"/>
    <w:rsid w:val="004440C3"/>
    <w:rsid w:val="004441FE"/>
    <w:rsid w:val="004447B2"/>
    <w:rsid w:val="004458EA"/>
    <w:rsid w:val="00445F9C"/>
    <w:rsid w:val="0044617E"/>
    <w:rsid w:val="0044750A"/>
    <w:rsid w:val="004502A6"/>
    <w:rsid w:val="004516DB"/>
    <w:rsid w:val="0045171E"/>
    <w:rsid w:val="00452A7E"/>
    <w:rsid w:val="0045302E"/>
    <w:rsid w:val="00454FB7"/>
    <w:rsid w:val="00455482"/>
    <w:rsid w:val="0045718D"/>
    <w:rsid w:val="004572A7"/>
    <w:rsid w:val="00460EB2"/>
    <w:rsid w:val="0046159C"/>
    <w:rsid w:val="004633F5"/>
    <w:rsid w:val="00464218"/>
    <w:rsid w:val="00465137"/>
    <w:rsid w:val="00465DAE"/>
    <w:rsid w:val="0046643C"/>
    <w:rsid w:val="0046679E"/>
    <w:rsid w:val="00467191"/>
    <w:rsid w:val="004673A3"/>
    <w:rsid w:val="004714E8"/>
    <w:rsid w:val="00471C89"/>
    <w:rsid w:val="00472915"/>
    <w:rsid w:val="00472958"/>
    <w:rsid w:val="004729F5"/>
    <w:rsid w:val="0047317E"/>
    <w:rsid w:val="00474993"/>
    <w:rsid w:val="004754E5"/>
    <w:rsid w:val="0047565A"/>
    <w:rsid w:val="004768B5"/>
    <w:rsid w:val="00477506"/>
    <w:rsid w:val="0048013A"/>
    <w:rsid w:val="0048402A"/>
    <w:rsid w:val="00485D8A"/>
    <w:rsid w:val="00486006"/>
    <w:rsid w:val="00486588"/>
    <w:rsid w:val="0048689E"/>
    <w:rsid w:val="0048715B"/>
    <w:rsid w:val="004907A9"/>
    <w:rsid w:val="00490E86"/>
    <w:rsid w:val="00492AF0"/>
    <w:rsid w:val="00493B19"/>
    <w:rsid w:val="00493BA9"/>
    <w:rsid w:val="00493DDA"/>
    <w:rsid w:val="004944AC"/>
    <w:rsid w:val="00496520"/>
    <w:rsid w:val="0049686B"/>
    <w:rsid w:val="00496BBB"/>
    <w:rsid w:val="00496C1C"/>
    <w:rsid w:val="00497183"/>
    <w:rsid w:val="004972EC"/>
    <w:rsid w:val="004976A4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105B"/>
    <w:rsid w:val="004B3451"/>
    <w:rsid w:val="004B3E3C"/>
    <w:rsid w:val="004B4E4F"/>
    <w:rsid w:val="004B5876"/>
    <w:rsid w:val="004B6197"/>
    <w:rsid w:val="004B68C4"/>
    <w:rsid w:val="004B6AFF"/>
    <w:rsid w:val="004B6B7C"/>
    <w:rsid w:val="004B7941"/>
    <w:rsid w:val="004C0AA9"/>
    <w:rsid w:val="004C13F9"/>
    <w:rsid w:val="004C1EC6"/>
    <w:rsid w:val="004C25F1"/>
    <w:rsid w:val="004C39C8"/>
    <w:rsid w:val="004C72AE"/>
    <w:rsid w:val="004C75A1"/>
    <w:rsid w:val="004C7BCD"/>
    <w:rsid w:val="004C7C2F"/>
    <w:rsid w:val="004C7EB7"/>
    <w:rsid w:val="004D036A"/>
    <w:rsid w:val="004D0A3C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1EB8"/>
    <w:rsid w:val="004E2936"/>
    <w:rsid w:val="004E4309"/>
    <w:rsid w:val="004E4D16"/>
    <w:rsid w:val="004E605E"/>
    <w:rsid w:val="004E6409"/>
    <w:rsid w:val="004E7B63"/>
    <w:rsid w:val="004E7E07"/>
    <w:rsid w:val="004F0083"/>
    <w:rsid w:val="004F1294"/>
    <w:rsid w:val="004F13F9"/>
    <w:rsid w:val="004F1958"/>
    <w:rsid w:val="004F1D30"/>
    <w:rsid w:val="004F277F"/>
    <w:rsid w:val="004F45C9"/>
    <w:rsid w:val="004F5149"/>
    <w:rsid w:val="004F528B"/>
    <w:rsid w:val="004F59EB"/>
    <w:rsid w:val="004F5CFA"/>
    <w:rsid w:val="004F7353"/>
    <w:rsid w:val="00500CE0"/>
    <w:rsid w:val="00501304"/>
    <w:rsid w:val="0050192F"/>
    <w:rsid w:val="00502485"/>
    <w:rsid w:val="005026DF"/>
    <w:rsid w:val="005030F1"/>
    <w:rsid w:val="00503C60"/>
    <w:rsid w:val="00507030"/>
    <w:rsid w:val="00507667"/>
    <w:rsid w:val="00507E39"/>
    <w:rsid w:val="005116C5"/>
    <w:rsid w:val="005120AC"/>
    <w:rsid w:val="0051257B"/>
    <w:rsid w:val="00513689"/>
    <w:rsid w:val="005147A6"/>
    <w:rsid w:val="00515A86"/>
    <w:rsid w:val="00516AC3"/>
    <w:rsid w:val="00516BAB"/>
    <w:rsid w:val="00517D95"/>
    <w:rsid w:val="005205FB"/>
    <w:rsid w:val="005218A4"/>
    <w:rsid w:val="0052288F"/>
    <w:rsid w:val="00522D44"/>
    <w:rsid w:val="00522FD3"/>
    <w:rsid w:val="00523CE1"/>
    <w:rsid w:val="005251AB"/>
    <w:rsid w:val="005252DF"/>
    <w:rsid w:val="005257B2"/>
    <w:rsid w:val="00526853"/>
    <w:rsid w:val="00527719"/>
    <w:rsid w:val="00530CDD"/>
    <w:rsid w:val="00533222"/>
    <w:rsid w:val="005338F0"/>
    <w:rsid w:val="00533EFB"/>
    <w:rsid w:val="00534FBC"/>
    <w:rsid w:val="00535F87"/>
    <w:rsid w:val="00536CFE"/>
    <w:rsid w:val="005370F3"/>
    <w:rsid w:val="0054119D"/>
    <w:rsid w:val="00541AB3"/>
    <w:rsid w:val="00542C60"/>
    <w:rsid w:val="00543DCA"/>
    <w:rsid w:val="005444E5"/>
    <w:rsid w:val="00544696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C79"/>
    <w:rsid w:val="00556E82"/>
    <w:rsid w:val="005617F3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3DFF"/>
    <w:rsid w:val="005747BE"/>
    <w:rsid w:val="005747C9"/>
    <w:rsid w:val="005768DF"/>
    <w:rsid w:val="005805BF"/>
    <w:rsid w:val="00580E54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EBA"/>
    <w:rsid w:val="005942DE"/>
    <w:rsid w:val="00595B28"/>
    <w:rsid w:val="005974B2"/>
    <w:rsid w:val="00597A3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86D"/>
    <w:rsid w:val="005A78ED"/>
    <w:rsid w:val="005B03C6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642C"/>
    <w:rsid w:val="005C65CA"/>
    <w:rsid w:val="005C6657"/>
    <w:rsid w:val="005C6802"/>
    <w:rsid w:val="005C7267"/>
    <w:rsid w:val="005C7477"/>
    <w:rsid w:val="005C7AD3"/>
    <w:rsid w:val="005D01B2"/>
    <w:rsid w:val="005D0B56"/>
    <w:rsid w:val="005D1208"/>
    <w:rsid w:val="005D1E31"/>
    <w:rsid w:val="005D2DBF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E58"/>
    <w:rsid w:val="005E756A"/>
    <w:rsid w:val="005F25B9"/>
    <w:rsid w:val="005F402F"/>
    <w:rsid w:val="005F6EE5"/>
    <w:rsid w:val="0060189F"/>
    <w:rsid w:val="006020F7"/>
    <w:rsid w:val="006021DA"/>
    <w:rsid w:val="006034B7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424D"/>
    <w:rsid w:val="00614442"/>
    <w:rsid w:val="00614478"/>
    <w:rsid w:val="0061478A"/>
    <w:rsid w:val="0061559E"/>
    <w:rsid w:val="006176CE"/>
    <w:rsid w:val="00620015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72A4"/>
    <w:rsid w:val="006273F9"/>
    <w:rsid w:val="00630755"/>
    <w:rsid w:val="00630B10"/>
    <w:rsid w:val="00631115"/>
    <w:rsid w:val="00631A9A"/>
    <w:rsid w:val="00631AC7"/>
    <w:rsid w:val="0063365E"/>
    <w:rsid w:val="00633ADC"/>
    <w:rsid w:val="00635F60"/>
    <w:rsid w:val="006369E8"/>
    <w:rsid w:val="006378F7"/>
    <w:rsid w:val="00641203"/>
    <w:rsid w:val="006419BE"/>
    <w:rsid w:val="00643216"/>
    <w:rsid w:val="006435DB"/>
    <w:rsid w:val="00644763"/>
    <w:rsid w:val="00645072"/>
    <w:rsid w:val="00646393"/>
    <w:rsid w:val="006463A1"/>
    <w:rsid w:val="00647854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B6F"/>
    <w:rsid w:val="00660BE9"/>
    <w:rsid w:val="0066184C"/>
    <w:rsid w:val="0066256C"/>
    <w:rsid w:val="00662A54"/>
    <w:rsid w:val="0066304E"/>
    <w:rsid w:val="006636FD"/>
    <w:rsid w:val="0066453B"/>
    <w:rsid w:val="00664F8A"/>
    <w:rsid w:val="006656CA"/>
    <w:rsid w:val="00666D41"/>
    <w:rsid w:val="006724EB"/>
    <w:rsid w:val="00673779"/>
    <w:rsid w:val="006742E0"/>
    <w:rsid w:val="00676434"/>
    <w:rsid w:val="00676605"/>
    <w:rsid w:val="00676D1A"/>
    <w:rsid w:val="00677774"/>
    <w:rsid w:val="006839E7"/>
    <w:rsid w:val="006857D7"/>
    <w:rsid w:val="00685C89"/>
    <w:rsid w:val="006905C3"/>
    <w:rsid w:val="00690E55"/>
    <w:rsid w:val="00692DCF"/>
    <w:rsid w:val="00693D8A"/>
    <w:rsid w:val="00693E7E"/>
    <w:rsid w:val="00694463"/>
    <w:rsid w:val="00694F35"/>
    <w:rsid w:val="00695CD6"/>
    <w:rsid w:val="006A183A"/>
    <w:rsid w:val="006A26F8"/>
    <w:rsid w:val="006A2CE6"/>
    <w:rsid w:val="006A4ABF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2E59"/>
    <w:rsid w:val="006B303F"/>
    <w:rsid w:val="006B31A2"/>
    <w:rsid w:val="006B424F"/>
    <w:rsid w:val="006B44A3"/>
    <w:rsid w:val="006B468B"/>
    <w:rsid w:val="006B4AC9"/>
    <w:rsid w:val="006B684B"/>
    <w:rsid w:val="006B6982"/>
    <w:rsid w:val="006B6E7D"/>
    <w:rsid w:val="006B70FC"/>
    <w:rsid w:val="006C0B73"/>
    <w:rsid w:val="006C0FCE"/>
    <w:rsid w:val="006C1448"/>
    <w:rsid w:val="006C20EE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C7BBD"/>
    <w:rsid w:val="006D197F"/>
    <w:rsid w:val="006D21F6"/>
    <w:rsid w:val="006D285A"/>
    <w:rsid w:val="006D3249"/>
    <w:rsid w:val="006D3417"/>
    <w:rsid w:val="006D381F"/>
    <w:rsid w:val="006D523E"/>
    <w:rsid w:val="006D5E45"/>
    <w:rsid w:val="006D7A29"/>
    <w:rsid w:val="006E05E4"/>
    <w:rsid w:val="006E12C2"/>
    <w:rsid w:val="006E2300"/>
    <w:rsid w:val="006E3855"/>
    <w:rsid w:val="006E4191"/>
    <w:rsid w:val="006E4316"/>
    <w:rsid w:val="006E4957"/>
    <w:rsid w:val="006E4D3A"/>
    <w:rsid w:val="006E5B32"/>
    <w:rsid w:val="006E5CDD"/>
    <w:rsid w:val="006E6075"/>
    <w:rsid w:val="006E61D2"/>
    <w:rsid w:val="006E78C9"/>
    <w:rsid w:val="006F0AF8"/>
    <w:rsid w:val="006F0DE2"/>
    <w:rsid w:val="006F1F62"/>
    <w:rsid w:val="006F37F2"/>
    <w:rsid w:val="006F3E69"/>
    <w:rsid w:val="006F65BD"/>
    <w:rsid w:val="006F6E6D"/>
    <w:rsid w:val="006F7155"/>
    <w:rsid w:val="006F796C"/>
    <w:rsid w:val="006F7D1D"/>
    <w:rsid w:val="00700559"/>
    <w:rsid w:val="00701C4A"/>
    <w:rsid w:val="0070331C"/>
    <w:rsid w:val="00704607"/>
    <w:rsid w:val="007057DF"/>
    <w:rsid w:val="007061AF"/>
    <w:rsid w:val="00707218"/>
    <w:rsid w:val="0071086C"/>
    <w:rsid w:val="00710C32"/>
    <w:rsid w:val="00710D8C"/>
    <w:rsid w:val="007111D4"/>
    <w:rsid w:val="00712E1C"/>
    <w:rsid w:val="007133CF"/>
    <w:rsid w:val="0071421E"/>
    <w:rsid w:val="007143F7"/>
    <w:rsid w:val="0071459B"/>
    <w:rsid w:val="00714D3B"/>
    <w:rsid w:val="00717596"/>
    <w:rsid w:val="0072033C"/>
    <w:rsid w:val="00720DB1"/>
    <w:rsid w:val="00723D42"/>
    <w:rsid w:val="00724931"/>
    <w:rsid w:val="00725312"/>
    <w:rsid w:val="00725A8C"/>
    <w:rsid w:val="007267C5"/>
    <w:rsid w:val="0072689B"/>
    <w:rsid w:val="00726CE7"/>
    <w:rsid w:val="007275C9"/>
    <w:rsid w:val="00727FD3"/>
    <w:rsid w:val="00731378"/>
    <w:rsid w:val="00733432"/>
    <w:rsid w:val="00733594"/>
    <w:rsid w:val="00734876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0BE"/>
    <w:rsid w:val="00751A46"/>
    <w:rsid w:val="00751DCD"/>
    <w:rsid w:val="00754045"/>
    <w:rsid w:val="007541FC"/>
    <w:rsid w:val="007544E3"/>
    <w:rsid w:val="007546BD"/>
    <w:rsid w:val="007560D9"/>
    <w:rsid w:val="007566D4"/>
    <w:rsid w:val="00756E72"/>
    <w:rsid w:val="00756FA5"/>
    <w:rsid w:val="00757093"/>
    <w:rsid w:val="007606A4"/>
    <w:rsid w:val="0076093F"/>
    <w:rsid w:val="0076122A"/>
    <w:rsid w:val="007637E3"/>
    <w:rsid w:val="00763EFA"/>
    <w:rsid w:val="00765839"/>
    <w:rsid w:val="0076587B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241E"/>
    <w:rsid w:val="0077304A"/>
    <w:rsid w:val="007731FF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EAA"/>
    <w:rsid w:val="007930F4"/>
    <w:rsid w:val="0079418E"/>
    <w:rsid w:val="0079490C"/>
    <w:rsid w:val="007955A0"/>
    <w:rsid w:val="00796387"/>
    <w:rsid w:val="007A1281"/>
    <w:rsid w:val="007A14DC"/>
    <w:rsid w:val="007A1E79"/>
    <w:rsid w:val="007A22E2"/>
    <w:rsid w:val="007A3712"/>
    <w:rsid w:val="007A37E0"/>
    <w:rsid w:val="007A3875"/>
    <w:rsid w:val="007A3AA3"/>
    <w:rsid w:val="007A4212"/>
    <w:rsid w:val="007B0530"/>
    <w:rsid w:val="007B0855"/>
    <w:rsid w:val="007B08DE"/>
    <w:rsid w:val="007B1570"/>
    <w:rsid w:val="007B1A2C"/>
    <w:rsid w:val="007B258F"/>
    <w:rsid w:val="007B34E1"/>
    <w:rsid w:val="007B3512"/>
    <w:rsid w:val="007B36BE"/>
    <w:rsid w:val="007B39B0"/>
    <w:rsid w:val="007B3A46"/>
    <w:rsid w:val="007B3BEF"/>
    <w:rsid w:val="007B3F87"/>
    <w:rsid w:val="007B4895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4F4E"/>
    <w:rsid w:val="007C57A5"/>
    <w:rsid w:val="007C64B8"/>
    <w:rsid w:val="007C732D"/>
    <w:rsid w:val="007C76B3"/>
    <w:rsid w:val="007D0292"/>
    <w:rsid w:val="007D2283"/>
    <w:rsid w:val="007D2CC6"/>
    <w:rsid w:val="007D2D24"/>
    <w:rsid w:val="007D52D2"/>
    <w:rsid w:val="007D5788"/>
    <w:rsid w:val="007D5796"/>
    <w:rsid w:val="007E1185"/>
    <w:rsid w:val="007E13A9"/>
    <w:rsid w:val="007E18E8"/>
    <w:rsid w:val="007E25B0"/>
    <w:rsid w:val="007E35E2"/>
    <w:rsid w:val="007E4CF6"/>
    <w:rsid w:val="007E4E3B"/>
    <w:rsid w:val="007E5323"/>
    <w:rsid w:val="007E5E2D"/>
    <w:rsid w:val="007E5EAD"/>
    <w:rsid w:val="007E5F5B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5091"/>
    <w:rsid w:val="007F74A8"/>
    <w:rsid w:val="007F7CAB"/>
    <w:rsid w:val="0080075F"/>
    <w:rsid w:val="00801623"/>
    <w:rsid w:val="00801854"/>
    <w:rsid w:val="00801D72"/>
    <w:rsid w:val="00801DCF"/>
    <w:rsid w:val="008021D3"/>
    <w:rsid w:val="008022A2"/>
    <w:rsid w:val="008028B8"/>
    <w:rsid w:val="00802AD3"/>
    <w:rsid w:val="008039FD"/>
    <w:rsid w:val="00803E26"/>
    <w:rsid w:val="00805A4A"/>
    <w:rsid w:val="00805D62"/>
    <w:rsid w:val="00806818"/>
    <w:rsid w:val="008107BC"/>
    <w:rsid w:val="00812055"/>
    <w:rsid w:val="00812A56"/>
    <w:rsid w:val="00813039"/>
    <w:rsid w:val="00813774"/>
    <w:rsid w:val="00813AE8"/>
    <w:rsid w:val="0081433B"/>
    <w:rsid w:val="00815C32"/>
    <w:rsid w:val="00816881"/>
    <w:rsid w:val="008173D9"/>
    <w:rsid w:val="00817A1A"/>
    <w:rsid w:val="00817E9A"/>
    <w:rsid w:val="008200FC"/>
    <w:rsid w:val="00820C9E"/>
    <w:rsid w:val="00823F89"/>
    <w:rsid w:val="00824313"/>
    <w:rsid w:val="00824EDF"/>
    <w:rsid w:val="00825079"/>
    <w:rsid w:val="00825F7F"/>
    <w:rsid w:val="008270CC"/>
    <w:rsid w:val="008274DE"/>
    <w:rsid w:val="0082779E"/>
    <w:rsid w:val="00827A19"/>
    <w:rsid w:val="0083087A"/>
    <w:rsid w:val="00830D9E"/>
    <w:rsid w:val="00831F0D"/>
    <w:rsid w:val="0083315A"/>
    <w:rsid w:val="00833278"/>
    <w:rsid w:val="00834311"/>
    <w:rsid w:val="008368C1"/>
    <w:rsid w:val="00836969"/>
    <w:rsid w:val="008371FC"/>
    <w:rsid w:val="00837312"/>
    <w:rsid w:val="0084013A"/>
    <w:rsid w:val="00840157"/>
    <w:rsid w:val="0084032B"/>
    <w:rsid w:val="0084042D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709"/>
    <w:rsid w:val="00846D28"/>
    <w:rsid w:val="008474C9"/>
    <w:rsid w:val="00847FDF"/>
    <w:rsid w:val="008502D1"/>
    <w:rsid w:val="00850E8D"/>
    <w:rsid w:val="0085116A"/>
    <w:rsid w:val="00853855"/>
    <w:rsid w:val="00855314"/>
    <w:rsid w:val="00856333"/>
    <w:rsid w:val="0085653C"/>
    <w:rsid w:val="008567AD"/>
    <w:rsid w:val="008576D1"/>
    <w:rsid w:val="00857FD5"/>
    <w:rsid w:val="008616DF"/>
    <w:rsid w:val="00861BC5"/>
    <w:rsid w:val="0086355A"/>
    <w:rsid w:val="00863644"/>
    <w:rsid w:val="008638AB"/>
    <w:rsid w:val="00865229"/>
    <w:rsid w:val="0086541A"/>
    <w:rsid w:val="00865801"/>
    <w:rsid w:val="00865D82"/>
    <w:rsid w:val="00866383"/>
    <w:rsid w:val="00867319"/>
    <w:rsid w:val="00867BD2"/>
    <w:rsid w:val="00867D1C"/>
    <w:rsid w:val="00867D6D"/>
    <w:rsid w:val="00870230"/>
    <w:rsid w:val="008710F3"/>
    <w:rsid w:val="008712B2"/>
    <w:rsid w:val="00871DE3"/>
    <w:rsid w:val="00872264"/>
    <w:rsid w:val="0087350A"/>
    <w:rsid w:val="00873562"/>
    <w:rsid w:val="00875B5E"/>
    <w:rsid w:val="0088132F"/>
    <w:rsid w:val="00881594"/>
    <w:rsid w:val="00881716"/>
    <w:rsid w:val="00882A7B"/>
    <w:rsid w:val="00883914"/>
    <w:rsid w:val="00883EEC"/>
    <w:rsid w:val="00884BF5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7496"/>
    <w:rsid w:val="00897936"/>
    <w:rsid w:val="008A01F4"/>
    <w:rsid w:val="008A0207"/>
    <w:rsid w:val="008A02B3"/>
    <w:rsid w:val="008A0D89"/>
    <w:rsid w:val="008A1296"/>
    <w:rsid w:val="008A2A84"/>
    <w:rsid w:val="008A30EE"/>
    <w:rsid w:val="008A35D7"/>
    <w:rsid w:val="008A3805"/>
    <w:rsid w:val="008A434A"/>
    <w:rsid w:val="008A4C83"/>
    <w:rsid w:val="008A75CD"/>
    <w:rsid w:val="008A7CF2"/>
    <w:rsid w:val="008B0649"/>
    <w:rsid w:val="008B0F8E"/>
    <w:rsid w:val="008B1DA7"/>
    <w:rsid w:val="008B201F"/>
    <w:rsid w:val="008B2EFE"/>
    <w:rsid w:val="008B39EF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734"/>
    <w:rsid w:val="008C1780"/>
    <w:rsid w:val="008C325B"/>
    <w:rsid w:val="008C3DCB"/>
    <w:rsid w:val="008C43AD"/>
    <w:rsid w:val="008C6888"/>
    <w:rsid w:val="008C7E18"/>
    <w:rsid w:val="008C7E61"/>
    <w:rsid w:val="008C7FAE"/>
    <w:rsid w:val="008D0ABA"/>
    <w:rsid w:val="008D16D8"/>
    <w:rsid w:val="008D34A8"/>
    <w:rsid w:val="008D3DF1"/>
    <w:rsid w:val="008D660F"/>
    <w:rsid w:val="008D71FF"/>
    <w:rsid w:val="008E0108"/>
    <w:rsid w:val="008E0768"/>
    <w:rsid w:val="008E1CB1"/>
    <w:rsid w:val="008E321C"/>
    <w:rsid w:val="008E3331"/>
    <w:rsid w:val="008E3A6C"/>
    <w:rsid w:val="008E3C7C"/>
    <w:rsid w:val="008E4032"/>
    <w:rsid w:val="008E47D5"/>
    <w:rsid w:val="008E49E5"/>
    <w:rsid w:val="008E50AF"/>
    <w:rsid w:val="008E57DE"/>
    <w:rsid w:val="008E583E"/>
    <w:rsid w:val="008E5972"/>
    <w:rsid w:val="008E6022"/>
    <w:rsid w:val="008E6C07"/>
    <w:rsid w:val="008E7746"/>
    <w:rsid w:val="008F0157"/>
    <w:rsid w:val="008F0CD9"/>
    <w:rsid w:val="008F1B27"/>
    <w:rsid w:val="008F1F7A"/>
    <w:rsid w:val="008F271A"/>
    <w:rsid w:val="008F2738"/>
    <w:rsid w:val="008F27A8"/>
    <w:rsid w:val="008F2C75"/>
    <w:rsid w:val="008F302D"/>
    <w:rsid w:val="008F39CA"/>
    <w:rsid w:val="008F6D1E"/>
    <w:rsid w:val="008F6DB7"/>
    <w:rsid w:val="00900493"/>
    <w:rsid w:val="0090173C"/>
    <w:rsid w:val="00904097"/>
    <w:rsid w:val="00904AC2"/>
    <w:rsid w:val="00906B09"/>
    <w:rsid w:val="00907229"/>
    <w:rsid w:val="009077C9"/>
    <w:rsid w:val="009100F3"/>
    <w:rsid w:val="009105E7"/>
    <w:rsid w:val="009117CF"/>
    <w:rsid w:val="00912AAB"/>
    <w:rsid w:val="00913DE1"/>
    <w:rsid w:val="0091661A"/>
    <w:rsid w:val="00917373"/>
    <w:rsid w:val="00917B40"/>
    <w:rsid w:val="00920078"/>
    <w:rsid w:val="00920DD2"/>
    <w:rsid w:val="00920F8E"/>
    <w:rsid w:val="00921C9A"/>
    <w:rsid w:val="009228BC"/>
    <w:rsid w:val="00922C8D"/>
    <w:rsid w:val="00924562"/>
    <w:rsid w:val="00924C45"/>
    <w:rsid w:val="00924DB9"/>
    <w:rsid w:val="00926B00"/>
    <w:rsid w:val="00926BA2"/>
    <w:rsid w:val="00926C02"/>
    <w:rsid w:val="00930BC7"/>
    <w:rsid w:val="00930FE5"/>
    <w:rsid w:val="00931EED"/>
    <w:rsid w:val="009325CB"/>
    <w:rsid w:val="00934052"/>
    <w:rsid w:val="009342AF"/>
    <w:rsid w:val="009344DF"/>
    <w:rsid w:val="00934CE7"/>
    <w:rsid w:val="00935CD1"/>
    <w:rsid w:val="00935D55"/>
    <w:rsid w:val="0093607B"/>
    <w:rsid w:val="00941257"/>
    <w:rsid w:val="009412DA"/>
    <w:rsid w:val="00941924"/>
    <w:rsid w:val="00942BA2"/>
    <w:rsid w:val="00942F93"/>
    <w:rsid w:val="00943E5E"/>
    <w:rsid w:val="00946C46"/>
    <w:rsid w:val="00947461"/>
    <w:rsid w:val="009511E5"/>
    <w:rsid w:val="00951261"/>
    <w:rsid w:val="00952503"/>
    <w:rsid w:val="0095477F"/>
    <w:rsid w:val="00957827"/>
    <w:rsid w:val="00961F0C"/>
    <w:rsid w:val="009624DC"/>
    <w:rsid w:val="00962A01"/>
    <w:rsid w:val="00963B2A"/>
    <w:rsid w:val="00963C43"/>
    <w:rsid w:val="00964A02"/>
    <w:rsid w:val="00966898"/>
    <w:rsid w:val="00966CAB"/>
    <w:rsid w:val="0097047F"/>
    <w:rsid w:val="00970660"/>
    <w:rsid w:val="00970DED"/>
    <w:rsid w:val="00971ACA"/>
    <w:rsid w:val="0097251D"/>
    <w:rsid w:val="00973901"/>
    <w:rsid w:val="00974D7C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951"/>
    <w:rsid w:val="00983F3D"/>
    <w:rsid w:val="00984121"/>
    <w:rsid w:val="00984A22"/>
    <w:rsid w:val="009865B6"/>
    <w:rsid w:val="00990D9F"/>
    <w:rsid w:val="00990E20"/>
    <w:rsid w:val="00991F61"/>
    <w:rsid w:val="00992824"/>
    <w:rsid w:val="00992C72"/>
    <w:rsid w:val="00992D3A"/>
    <w:rsid w:val="00992E10"/>
    <w:rsid w:val="009948E5"/>
    <w:rsid w:val="009958B2"/>
    <w:rsid w:val="00995A2A"/>
    <w:rsid w:val="00997507"/>
    <w:rsid w:val="009A1B09"/>
    <w:rsid w:val="009A2A20"/>
    <w:rsid w:val="009A2B30"/>
    <w:rsid w:val="009A3B3B"/>
    <w:rsid w:val="009A3FDE"/>
    <w:rsid w:val="009A4DC7"/>
    <w:rsid w:val="009A6D77"/>
    <w:rsid w:val="009B1FCD"/>
    <w:rsid w:val="009B26F2"/>
    <w:rsid w:val="009B2766"/>
    <w:rsid w:val="009B2B48"/>
    <w:rsid w:val="009B5200"/>
    <w:rsid w:val="009B5720"/>
    <w:rsid w:val="009B677C"/>
    <w:rsid w:val="009B6B62"/>
    <w:rsid w:val="009B76F5"/>
    <w:rsid w:val="009B7770"/>
    <w:rsid w:val="009C1C43"/>
    <w:rsid w:val="009C1D4A"/>
    <w:rsid w:val="009C1F93"/>
    <w:rsid w:val="009C318A"/>
    <w:rsid w:val="009C3294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139A"/>
    <w:rsid w:val="009D1734"/>
    <w:rsid w:val="009D1996"/>
    <w:rsid w:val="009D2B04"/>
    <w:rsid w:val="009D3DCD"/>
    <w:rsid w:val="009D45D3"/>
    <w:rsid w:val="009D471D"/>
    <w:rsid w:val="009D49F2"/>
    <w:rsid w:val="009D5B59"/>
    <w:rsid w:val="009D5DCB"/>
    <w:rsid w:val="009D67BB"/>
    <w:rsid w:val="009D7276"/>
    <w:rsid w:val="009D78B4"/>
    <w:rsid w:val="009D7CC4"/>
    <w:rsid w:val="009D7FE8"/>
    <w:rsid w:val="009E2015"/>
    <w:rsid w:val="009E2C8C"/>
    <w:rsid w:val="009E2CF4"/>
    <w:rsid w:val="009E35A8"/>
    <w:rsid w:val="009E4001"/>
    <w:rsid w:val="009E505B"/>
    <w:rsid w:val="009E5B3C"/>
    <w:rsid w:val="009E5CFA"/>
    <w:rsid w:val="009F0057"/>
    <w:rsid w:val="009F011F"/>
    <w:rsid w:val="009F307D"/>
    <w:rsid w:val="009F37FE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638"/>
    <w:rsid w:val="00A0596B"/>
    <w:rsid w:val="00A0679C"/>
    <w:rsid w:val="00A07FA3"/>
    <w:rsid w:val="00A10038"/>
    <w:rsid w:val="00A100A7"/>
    <w:rsid w:val="00A103D2"/>
    <w:rsid w:val="00A108EC"/>
    <w:rsid w:val="00A1322F"/>
    <w:rsid w:val="00A132F9"/>
    <w:rsid w:val="00A141DF"/>
    <w:rsid w:val="00A1435C"/>
    <w:rsid w:val="00A15AF1"/>
    <w:rsid w:val="00A15CFE"/>
    <w:rsid w:val="00A1629F"/>
    <w:rsid w:val="00A178AD"/>
    <w:rsid w:val="00A17F3B"/>
    <w:rsid w:val="00A207A6"/>
    <w:rsid w:val="00A2097E"/>
    <w:rsid w:val="00A23047"/>
    <w:rsid w:val="00A23116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CF8"/>
    <w:rsid w:val="00A30F77"/>
    <w:rsid w:val="00A31A53"/>
    <w:rsid w:val="00A32E6E"/>
    <w:rsid w:val="00A335AC"/>
    <w:rsid w:val="00A3389E"/>
    <w:rsid w:val="00A33A4B"/>
    <w:rsid w:val="00A34064"/>
    <w:rsid w:val="00A400EF"/>
    <w:rsid w:val="00A426D9"/>
    <w:rsid w:val="00A43D6C"/>
    <w:rsid w:val="00A4462C"/>
    <w:rsid w:val="00A44DD2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2E38"/>
    <w:rsid w:val="00A53306"/>
    <w:rsid w:val="00A5394C"/>
    <w:rsid w:val="00A53ED6"/>
    <w:rsid w:val="00A54BD7"/>
    <w:rsid w:val="00A56546"/>
    <w:rsid w:val="00A56887"/>
    <w:rsid w:val="00A5697D"/>
    <w:rsid w:val="00A56FEB"/>
    <w:rsid w:val="00A575CE"/>
    <w:rsid w:val="00A60255"/>
    <w:rsid w:val="00A62C8C"/>
    <w:rsid w:val="00A62CEB"/>
    <w:rsid w:val="00A63674"/>
    <w:rsid w:val="00A637E9"/>
    <w:rsid w:val="00A63A6E"/>
    <w:rsid w:val="00A63B48"/>
    <w:rsid w:val="00A643B9"/>
    <w:rsid w:val="00A64DA4"/>
    <w:rsid w:val="00A656BD"/>
    <w:rsid w:val="00A71977"/>
    <w:rsid w:val="00A71BB0"/>
    <w:rsid w:val="00A72534"/>
    <w:rsid w:val="00A73FCE"/>
    <w:rsid w:val="00A74286"/>
    <w:rsid w:val="00A752EA"/>
    <w:rsid w:val="00A7685E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9029F"/>
    <w:rsid w:val="00A90988"/>
    <w:rsid w:val="00A91143"/>
    <w:rsid w:val="00A916B6"/>
    <w:rsid w:val="00A9185D"/>
    <w:rsid w:val="00A919E4"/>
    <w:rsid w:val="00A9284D"/>
    <w:rsid w:val="00A92FD9"/>
    <w:rsid w:val="00A9343B"/>
    <w:rsid w:val="00A93D96"/>
    <w:rsid w:val="00A94717"/>
    <w:rsid w:val="00A949DE"/>
    <w:rsid w:val="00A94F6A"/>
    <w:rsid w:val="00A975DA"/>
    <w:rsid w:val="00AA025C"/>
    <w:rsid w:val="00AA0BCB"/>
    <w:rsid w:val="00AA124F"/>
    <w:rsid w:val="00AA20F7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14DC"/>
    <w:rsid w:val="00AC1AF2"/>
    <w:rsid w:val="00AC1B2D"/>
    <w:rsid w:val="00AC2B1A"/>
    <w:rsid w:val="00AC3FDD"/>
    <w:rsid w:val="00AC4430"/>
    <w:rsid w:val="00AC603C"/>
    <w:rsid w:val="00AC6A0C"/>
    <w:rsid w:val="00AC6C33"/>
    <w:rsid w:val="00AC6D4A"/>
    <w:rsid w:val="00AC7E0A"/>
    <w:rsid w:val="00AD036B"/>
    <w:rsid w:val="00AD0A85"/>
    <w:rsid w:val="00AD0E3F"/>
    <w:rsid w:val="00AD2CA0"/>
    <w:rsid w:val="00AD43D4"/>
    <w:rsid w:val="00AD5A1E"/>
    <w:rsid w:val="00AD5DAA"/>
    <w:rsid w:val="00AD5F38"/>
    <w:rsid w:val="00AE0892"/>
    <w:rsid w:val="00AE1385"/>
    <w:rsid w:val="00AE20A8"/>
    <w:rsid w:val="00AE289E"/>
    <w:rsid w:val="00AE387F"/>
    <w:rsid w:val="00AE3A2B"/>
    <w:rsid w:val="00AE4239"/>
    <w:rsid w:val="00AE4F69"/>
    <w:rsid w:val="00AE4FA0"/>
    <w:rsid w:val="00AE5C89"/>
    <w:rsid w:val="00AE6671"/>
    <w:rsid w:val="00AE67DE"/>
    <w:rsid w:val="00AE74B0"/>
    <w:rsid w:val="00AF0543"/>
    <w:rsid w:val="00AF05F0"/>
    <w:rsid w:val="00AF10E5"/>
    <w:rsid w:val="00AF11D4"/>
    <w:rsid w:val="00AF3A30"/>
    <w:rsid w:val="00AF3B68"/>
    <w:rsid w:val="00B00120"/>
    <w:rsid w:val="00B00BF2"/>
    <w:rsid w:val="00B0220E"/>
    <w:rsid w:val="00B02F9F"/>
    <w:rsid w:val="00B0711B"/>
    <w:rsid w:val="00B10011"/>
    <w:rsid w:val="00B106BD"/>
    <w:rsid w:val="00B10D33"/>
    <w:rsid w:val="00B11B4E"/>
    <w:rsid w:val="00B14219"/>
    <w:rsid w:val="00B144BC"/>
    <w:rsid w:val="00B1523A"/>
    <w:rsid w:val="00B171E7"/>
    <w:rsid w:val="00B174DF"/>
    <w:rsid w:val="00B20572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2A66"/>
    <w:rsid w:val="00B35A26"/>
    <w:rsid w:val="00B3619A"/>
    <w:rsid w:val="00B365F8"/>
    <w:rsid w:val="00B369CF"/>
    <w:rsid w:val="00B37579"/>
    <w:rsid w:val="00B4049E"/>
    <w:rsid w:val="00B420F0"/>
    <w:rsid w:val="00B43406"/>
    <w:rsid w:val="00B46705"/>
    <w:rsid w:val="00B46C57"/>
    <w:rsid w:val="00B47202"/>
    <w:rsid w:val="00B47D7C"/>
    <w:rsid w:val="00B50555"/>
    <w:rsid w:val="00B51D31"/>
    <w:rsid w:val="00B528FF"/>
    <w:rsid w:val="00B53A20"/>
    <w:rsid w:val="00B5503A"/>
    <w:rsid w:val="00B55B5B"/>
    <w:rsid w:val="00B579BE"/>
    <w:rsid w:val="00B6020B"/>
    <w:rsid w:val="00B60DEF"/>
    <w:rsid w:val="00B60FC5"/>
    <w:rsid w:val="00B61C27"/>
    <w:rsid w:val="00B61C2E"/>
    <w:rsid w:val="00B6270D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71EBC"/>
    <w:rsid w:val="00B72EAB"/>
    <w:rsid w:val="00B72F97"/>
    <w:rsid w:val="00B7394D"/>
    <w:rsid w:val="00B74E31"/>
    <w:rsid w:val="00B75673"/>
    <w:rsid w:val="00B75CC5"/>
    <w:rsid w:val="00B76D90"/>
    <w:rsid w:val="00B77083"/>
    <w:rsid w:val="00B77B42"/>
    <w:rsid w:val="00B80787"/>
    <w:rsid w:val="00B80BA1"/>
    <w:rsid w:val="00B81CEC"/>
    <w:rsid w:val="00B81EC0"/>
    <w:rsid w:val="00B81F88"/>
    <w:rsid w:val="00B82642"/>
    <w:rsid w:val="00B8292F"/>
    <w:rsid w:val="00B82DC0"/>
    <w:rsid w:val="00B83046"/>
    <w:rsid w:val="00B8326B"/>
    <w:rsid w:val="00B83837"/>
    <w:rsid w:val="00B83C90"/>
    <w:rsid w:val="00B84128"/>
    <w:rsid w:val="00B84279"/>
    <w:rsid w:val="00B84C5D"/>
    <w:rsid w:val="00B857B7"/>
    <w:rsid w:val="00B87B39"/>
    <w:rsid w:val="00B87BBD"/>
    <w:rsid w:val="00B90005"/>
    <w:rsid w:val="00B913DE"/>
    <w:rsid w:val="00B9222A"/>
    <w:rsid w:val="00B92A7E"/>
    <w:rsid w:val="00B93002"/>
    <w:rsid w:val="00B9312C"/>
    <w:rsid w:val="00B94794"/>
    <w:rsid w:val="00B94A57"/>
    <w:rsid w:val="00B9572A"/>
    <w:rsid w:val="00B95D65"/>
    <w:rsid w:val="00B969CB"/>
    <w:rsid w:val="00B97E5E"/>
    <w:rsid w:val="00B97EAB"/>
    <w:rsid w:val="00BA13F7"/>
    <w:rsid w:val="00BA14DF"/>
    <w:rsid w:val="00BA1B52"/>
    <w:rsid w:val="00BA2E7F"/>
    <w:rsid w:val="00BA32C3"/>
    <w:rsid w:val="00BA41EA"/>
    <w:rsid w:val="00BA4349"/>
    <w:rsid w:val="00BA5604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7E5C"/>
    <w:rsid w:val="00BB7FDF"/>
    <w:rsid w:val="00BC1420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EBD"/>
    <w:rsid w:val="00BD0C65"/>
    <w:rsid w:val="00BD12A6"/>
    <w:rsid w:val="00BD180F"/>
    <w:rsid w:val="00BD1FDC"/>
    <w:rsid w:val="00BE090C"/>
    <w:rsid w:val="00BE1366"/>
    <w:rsid w:val="00BE1A25"/>
    <w:rsid w:val="00BE220B"/>
    <w:rsid w:val="00BE2386"/>
    <w:rsid w:val="00BE327B"/>
    <w:rsid w:val="00BE348A"/>
    <w:rsid w:val="00BE3BBC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4CEA"/>
    <w:rsid w:val="00BF5461"/>
    <w:rsid w:val="00BF5564"/>
    <w:rsid w:val="00BF5979"/>
    <w:rsid w:val="00BF6732"/>
    <w:rsid w:val="00BF78A2"/>
    <w:rsid w:val="00C000A7"/>
    <w:rsid w:val="00C002AA"/>
    <w:rsid w:val="00C0052D"/>
    <w:rsid w:val="00C00CFB"/>
    <w:rsid w:val="00C03CCA"/>
    <w:rsid w:val="00C0409C"/>
    <w:rsid w:val="00C05BD5"/>
    <w:rsid w:val="00C05C7C"/>
    <w:rsid w:val="00C06BFB"/>
    <w:rsid w:val="00C0751B"/>
    <w:rsid w:val="00C07E4E"/>
    <w:rsid w:val="00C10389"/>
    <w:rsid w:val="00C10822"/>
    <w:rsid w:val="00C110FE"/>
    <w:rsid w:val="00C17609"/>
    <w:rsid w:val="00C20098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70C1"/>
    <w:rsid w:val="00C37BCC"/>
    <w:rsid w:val="00C37F92"/>
    <w:rsid w:val="00C40B0A"/>
    <w:rsid w:val="00C416E8"/>
    <w:rsid w:val="00C4182D"/>
    <w:rsid w:val="00C42712"/>
    <w:rsid w:val="00C42799"/>
    <w:rsid w:val="00C42812"/>
    <w:rsid w:val="00C42853"/>
    <w:rsid w:val="00C44212"/>
    <w:rsid w:val="00C44BF9"/>
    <w:rsid w:val="00C454E9"/>
    <w:rsid w:val="00C4603F"/>
    <w:rsid w:val="00C460AA"/>
    <w:rsid w:val="00C475EF"/>
    <w:rsid w:val="00C478ED"/>
    <w:rsid w:val="00C50800"/>
    <w:rsid w:val="00C536D6"/>
    <w:rsid w:val="00C53AAB"/>
    <w:rsid w:val="00C53EE2"/>
    <w:rsid w:val="00C55664"/>
    <w:rsid w:val="00C56EA7"/>
    <w:rsid w:val="00C5736E"/>
    <w:rsid w:val="00C6040F"/>
    <w:rsid w:val="00C6087E"/>
    <w:rsid w:val="00C610AB"/>
    <w:rsid w:val="00C62622"/>
    <w:rsid w:val="00C639FF"/>
    <w:rsid w:val="00C65225"/>
    <w:rsid w:val="00C656A5"/>
    <w:rsid w:val="00C66BBB"/>
    <w:rsid w:val="00C671FC"/>
    <w:rsid w:val="00C710B9"/>
    <w:rsid w:val="00C720EF"/>
    <w:rsid w:val="00C72764"/>
    <w:rsid w:val="00C73306"/>
    <w:rsid w:val="00C7440F"/>
    <w:rsid w:val="00C74C90"/>
    <w:rsid w:val="00C760AC"/>
    <w:rsid w:val="00C7660B"/>
    <w:rsid w:val="00C76DF2"/>
    <w:rsid w:val="00C7701C"/>
    <w:rsid w:val="00C800FD"/>
    <w:rsid w:val="00C80ADD"/>
    <w:rsid w:val="00C80B70"/>
    <w:rsid w:val="00C813C9"/>
    <w:rsid w:val="00C8159A"/>
    <w:rsid w:val="00C829B6"/>
    <w:rsid w:val="00C82A26"/>
    <w:rsid w:val="00C839D0"/>
    <w:rsid w:val="00C83A84"/>
    <w:rsid w:val="00C83B7E"/>
    <w:rsid w:val="00C83B9D"/>
    <w:rsid w:val="00C84BA5"/>
    <w:rsid w:val="00C85D6A"/>
    <w:rsid w:val="00C86576"/>
    <w:rsid w:val="00C86B27"/>
    <w:rsid w:val="00C901E7"/>
    <w:rsid w:val="00C90B52"/>
    <w:rsid w:val="00C920C9"/>
    <w:rsid w:val="00C93B7C"/>
    <w:rsid w:val="00C93E7A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3DD"/>
    <w:rsid w:val="00CA2D6E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3AAE"/>
    <w:rsid w:val="00CB561E"/>
    <w:rsid w:val="00CB5D5E"/>
    <w:rsid w:val="00CB645C"/>
    <w:rsid w:val="00CB6850"/>
    <w:rsid w:val="00CB6CA6"/>
    <w:rsid w:val="00CB7F01"/>
    <w:rsid w:val="00CC0228"/>
    <w:rsid w:val="00CC07CB"/>
    <w:rsid w:val="00CC2E50"/>
    <w:rsid w:val="00CC2F84"/>
    <w:rsid w:val="00CC3530"/>
    <w:rsid w:val="00CC4B3A"/>
    <w:rsid w:val="00CC5520"/>
    <w:rsid w:val="00CC61DF"/>
    <w:rsid w:val="00CC6488"/>
    <w:rsid w:val="00CC6DAF"/>
    <w:rsid w:val="00CC721F"/>
    <w:rsid w:val="00CD09EE"/>
    <w:rsid w:val="00CD15F9"/>
    <w:rsid w:val="00CD1B11"/>
    <w:rsid w:val="00CD2239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F031B"/>
    <w:rsid w:val="00CF1173"/>
    <w:rsid w:val="00CF20D0"/>
    <w:rsid w:val="00CF21C6"/>
    <w:rsid w:val="00CF2461"/>
    <w:rsid w:val="00CF248D"/>
    <w:rsid w:val="00CF25DC"/>
    <w:rsid w:val="00CF36C1"/>
    <w:rsid w:val="00CF4E2D"/>
    <w:rsid w:val="00CF5538"/>
    <w:rsid w:val="00CF65B5"/>
    <w:rsid w:val="00CF68B3"/>
    <w:rsid w:val="00CF6AE5"/>
    <w:rsid w:val="00CF6D68"/>
    <w:rsid w:val="00D00602"/>
    <w:rsid w:val="00D00F8C"/>
    <w:rsid w:val="00D01AAE"/>
    <w:rsid w:val="00D01BC4"/>
    <w:rsid w:val="00D02662"/>
    <w:rsid w:val="00D02BEB"/>
    <w:rsid w:val="00D02BF1"/>
    <w:rsid w:val="00D04284"/>
    <w:rsid w:val="00D04B07"/>
    <w:rsid w:val="00D06616"/>
    <w:rsid w:val="00D072F2"/>
    <w:rsid w:val="00D073C5"/>
    <w:rsid w:val="00D07462"/>
    <w:rsid w:val="00D11F75"/>
    <w:rsid w:val="00D12217"/>
    <w:rsid w:val="00D13611"/>
    <w:rsid w:val="00D14CE5"/>
    <w:rsid w:val="00D159EB"/>
    <w:rsid w:val="00D164E7"/>
    <w:rsid w:val="00D21958"/>
    <w:rsid w:val="00D219AC"/>
    <w:rsid w:val="00D21CBB"/>
    <w:rsid w:val="00D21D5D"/>
    <w:rsid w:val="00D22401"/>
    <w:rsid w:val="00D226BF"/>
    <w:rsid w:val="00D23CDA"/>
    <w:rsid w:val="00D2437C"/>
    <w:rsid w:val="00D24C31"/>
    <w:rsid w:val="00D254B5"/>
    <w:rsid w:val="00D256FA"/>
    <w:rsid w:val="00D27EF5"/>
    <w:rsid w:val="00D305BA"/>
    <w:rsid w:val="00D30C17"/>
    <w:rsid w:val="00D30F92"/>
    <w:rsid w:val="00D32DB3"/>
    <w:rsid w:val="00D33145"/>
    <w:rsid w:val="00D3351F"/>
    <w:rsid w:val="00D34273"/>
    <w:rsid w:val="00D352DE"/>
    <w:rsid w:val="00D357B5"/>
    <w:rsid w:val="00D35C66"/>
    <w:rsid w:val="00D36C4F"/>
    <w:rsid w:val="00D37C4F"/>
    <w:rsid w:val="00D40321"/>
    <w:rsid w:val="00D40C3B"/>
    <w:rsid w:val="00D4421B"/>
    <w:rsid w:val="00D4487E"/>
    <w:rsid w:val="00D45F04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30F0"/>
    <w:rsid w:val="00D53213"/>
    <w:rsid w:val="00D5341A"/>
    <w:rsid w:val="00D53DD6"/>
    <w:rsid w:val="00D541AC"/>
    <w:rsid w:val="00D55064"/>
    <w:rsid w:val="00D5529C"/>
    <w:rsid w:val="00D55D3A"/>
    <w:rsid w:val="00D5675B"/>
    <w:rsid w:val="00D5678E"/>
    <w:rsid w:val="00D5716E"/>
    <w:rsid w:val="00D610EA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70F51"/>
    <w:rsid w:val="00D733AA"/>
    <w:rsid w:val="00D743DB"/>
    <w:rsid w:val="00D74BA2"/>
    <w:rsid w:val="00D75C3A"/>
    <w:rsid w:val="00D75FBD"/>
    <w:rsid w:val="00D76E55"/>
    <w:rsid w:val="00D80C4D"/>
    <w:rsid w:val="00D81248"/>
    <w:rsid w:val="00D81434"/>
    <w:rsid w:val="00D83B92"/>
    <w:rsid w:val="00D854C0"/>
    <w:rsid w:val="00D86DC5"/>
    <w:rsid w:val="00D8729F"/>
    <w:rsid w:val="00D9022E"/>
    <w:rsid w:val="00D904B2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F2"/>
    <w:rsid w:val="00DA2FE2"/>
    <w:rsid w:val="00DA3C9E"/>
    <w:rsid w:val="00DA5836"/>
    <w:rsid w:val="00DA673F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A8"/>
    <w:rsid w:val="00DB48F4"/>
    <w:rsid w:val="00DB4D56"/>
    <w:rsid w:val="00DB599E"/>
    <w:rsid w:val="00DB5AE0"/>
    <w:rsid w:val="00DB5EBD"/>
    <w:rsid w:val="00DB6C3E"/>
    <w:rsid w:val="00DC0291"/>
    <w:rsid w:val="00DC1704"/>
    <w:rsid w:val="00DC2810"/>
    <w:rsid w:val="00DC3006"/>
    <w:rsid w:val="00DC4728"/>
    <w:rsid w:val="00DC4B28"/>
    <w:rsid w:val="00DC4D2E"/>
    <w:rsid w:val="00DC4FBB"/>
    <w:rsid w:val="00DC5887"/>
    <w:rsid w:val="00DC61F0"/>
    <w:rsid w:val="00DC65DD"/>
    <w:rsid w:val="00DD2070"/>
    <w:rsid w:val="00DD2499"/>
    <w:rsid w:val="00DD2832"/>
    <w:rsid w:val="00DD348E"/>
    <w:rsid w:val="00DD35B8"/>
    <w:rsid w:val="00DD3952"/>
    <w:rsid w:val="00DD4191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3360"/>
    <w:rsid w:val="00DE38FA"/>
    <w:rsid w:val="00DE436A"/>
    <w:rsid w:val="00DE5480"/>
    <w:rsid w:val="00DE6AA2"/>
    <w:rsid w:val="00DF0E15"/>
    <w:rsid w:val="00DF22F8"/>
    <w:rsid w:val="00DF4D98"/>
    <w:rsid w:val="00DF5499"/>
    <w:rsid w:val="00DF6ABF"/>
    <w:rsid w:val="00E0128F"/>
    <w:rsid w:val="00E01B7E"/>
    <w:rsid w:val="00E02EEC"/>
    <w:rsid w:val="00E03859"/>
    <w:rsid w:val="00E0422E"/>
    <w:rsid w:val="00E04A04"/>
    <w:rsid w:val="00E05385"/>
    <w:rsid w:val="00E05E33"/>
    <w:rsid w:val="00E06451"/>
    <w:rsid w:val="00E110A8"/>
    <w:rsid w:val="00E1381C"/>
    <w:rsid w:val="00E16299"/>
    <w:rsid w:val="00E169CF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E01"/>
    <w:rsid w:val="00E4003F"/>
    <w:rsid w:val="00E4007C"/>
    <w:rsid w:val="00E40A87"/>
    <w:rsid w:val="00E4184E"/>
    <w:rsid w:val="00E42716"/>
    <w:rsid w:val="00E42CE0"/>
    <w:rsid w:val="00E44900"/>
    <w:rsid w:val="00E44D88"/>
    <w:rsid w:val="00E44F32"/>
    <w:rsid w:val="00E44FA9"/>
    <w:rsid w:val="00E453A4"/>
    <w:rsid w:val="00E45E49"/>
    <w:rsid w:val="00E501D6"/>
    <w:rsid w:val="00E5084D"/>
    <w:rsid w:val="00E51B8D"/>
    <w:rsid w:val="00E53381"/>
    <w:rsid w:val="00E53A79"/>
    <w:rsid w:val="00E53B7B"/>
    <w:rsid w:val="00E53D61"/>
    <w:rsid w:val="00E54BB9"/>
    <w:rsid w:val="00E55415"/>
    <w:rsid w:val="00E62419"/>
    <w:rsid w:val="00E628F4"/>
    <w:rsid w:val="00E63944"/>
    <w:rsid w:val="00E64AA0"/>
    <w:rsid w:val="00E64D7E"/>
    <w:rsid w:val="00E64EFA"/>
    <w:rsid w:val="00E667D6"/>
    <w:rsid w:val="00E67977"/>
    <w:rsid w:val="00E67C3F"/>
    <w:rsid w:val="00E7108F"/>
    <w:rsid w:val="00E7261C"/>
    <w:rsid w:val="00E72AF5"/>
    <w:rsid w:val="00E73045"/>
    <w:rsid w:val="00E73210"/>
    <w:rsid w:val="00E738CF"/>
    <w:rsid w:val="00E74241"/>
    <w:rsid w:val="00E74246"/>
    <w:rsid w:val="00E761C6"/>
    <w:rsid w:val="00E770D0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B2A"/>
    <w:rsid w:val="00E844EF"/>
    <w:rsid w:val="00E8529D"/>
    <w:rsid w:val="00E85AED"/>
    <w:rsid w:val="00E85E84"/>
    <w:rsid w:val="00E8656E"/>
    <w:rsid w:val="00E86A90"/>
    <w:rsid w:val="00E86FF3"/>
    <w:rsid w:val="00E875DC"/>
    <w:rsid w:val="00E91F66"/>
    <w:rsid w:val="00E92564"/>
    <w:rsid w:val="00E93822"/>
    <w:rsid w:val="00E94249"/>
    <w:rsid w:val="00E94969"/>
    <w:rsid w:val="00E9498B"/>
    <w:rsid w:val="00E9588D"/>
    <w:rsid w:val="00E95AAA"/>
    <w:rsid w:val="00E95D4F"/>
    <w:rsid w:val="00E95F74"/>
    <w:rsid w:val="00E96F4D"/>
    <w:rsid w:val="00EA1081"/>
    <w:rsid w:val="00EA23B2"/>
    <w:rsid w:val="00EA2930"/>
    <w:rsid w:val="00EA2B06"/>
    <w:rsid w:val="00EA3F18"/>
    <w:rsid w:val="00EA457A"/>
    <w:rsid w:val="00EA47C0"/>
    <w:rsid w:val="00EA49AE"/>
    <w:rsid w:val="00EA5432"/>
    <w:rsid w:val="00EA67DB"/>
    <w:rsid w:val="00EA6819"/>
    <w:rsid w:val="00EA6CD6"/>
    <w:rsid w:val="00EA71E6"/>
    <w:rsid w:val="00EA730A"/>
    <w:rsid w:val="00EB1E80"/>
    <w:rsid w:val="00EB20C5"/>
    <w:rsid w:val="00EB2ED7"/>
    <w:rsid w:val="00EB3840"/>
    <w:rsid w:val="00EB4195"/>
    <w:rsid w:val="00EB5824"/>
    <w:rsid w:val="00EB5BB1"/>
    <w:rsid w:val="00EB709C"/>
    <w:rsid w:val="00EB77C2"/>
    <w:rsid w:val="00EC0D64"/>
    <w:rsid w:val="00EC0DB3"/>
    <w:rsid w:val="00EC1BA1"/>
    <w:rsid w:val="00EC4381"/>
    <w:rsid w:val="00EC49CD"/>
    <w:rsid w:val="00EC563C"/>
    <w:rsid w:val="00EC7853"/>
    <w:rsid w:val="00ED03A9"/>
    <w:rsid w:val="00ED17D9"/>
    <w:rsid w:val="00ED1C9D"/>
    <w:rsid w:val="00ED4AA4"/>
    <w:rsid w:val="00ED51AF"/>
    <w:rsid w:val="00ED711C"/>
    <w:rsid w:val="00ED724C"/>
    <w:rsid w:val="00ED7CC9"/>
    <w:rsid w:val="00ED7FFD"/>
    <w:rsid w:val="00EE14FE"/>
    <w:rsid w:val="00EE2382"/>
    <w:rsid w:val="00EE3075"/>
    <w:rsid w:val="00EE402C"/>
    <w:rsid w:val="00EE5061"/>
    <w:rsid w:val="00EE587B"/>
    <w:rsid w:val="00EE725B"/>
    <w:rsid w:val="00EE7C4B"/>
    <w:rsid w:val="00EF05EF"/>
    <w:rsid w:val="00EF21FD"/>
    <w:rsid w:val="00EF2B9B"/>
    <w:rsid w:val="00EF2D82"/>
    <w:rsid w:val="00EF4043"/>
    <w:rsid w:val="00EF5472"/>
    <w:rsid w:val="00EF5599"/>
    <w:rsid w:val="00EF58BC"/>
    <w:rsid w:val="00EF62A9"/>
    <w:rsid w:val="00EF645D"/>
    <w:rsid w:val="00EF6A16"/>
    <w:rsid w:val="00EF6D06"/>
    <w:rsid w:val="00EF6EF4"/>
    <w:rsid w:val="00EF7B00"/>
    <w:rsid w:val="00F0092B"/>
    <w:rsid w:val="00F01829"/>
    <w:rsid w:val="00F02B1E"/>
    <w:rsid w:val="00F03636"/>
    <w:rsid w:val="00F04B9B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2267"/>
    <w:rsid w:val="00F235B7"/>
    <w:rsid w:val="00F240BC"/>
    <w:rsid w:val="00F26F77"/>
    <w:rsid w:val="00F27404"/>
    <w:rsid w:val="00F27944"/>
    <w:rsid w:val="00F308E6"/>
    <w:rsid w:val="00F309B3"/>
    <w:rsid w:val="00F30ACE"/>
    <w:rsid w:val="00F31177"/>
    <w:rsid w:val="00F319B5"/>
    <w:rsid w:val="00F353D0"/>
    <w:rsid w:val="00F36976"/>
    <w:rsid w:val="00F3718B"/>
    <w:rsid w:val="00F3773A"/>
    <w:rsid w:val="00F41347"/>
    <w:rsid w:val="00F41425"/>
    <w:rsid w:val="00F41CB4"/>
    <w:rsid w:val="00F42738"/>
    <w:rsid w:val="00F435AB"/>
    <w:rsid w:val="00F443D3"/>
    <w:rsid w:val="00F445C9"/>
    <w:rsid w:val="00F4646B"/>
    <w:rsid w:val="00F46B34"/>
    <w:rsid w:val="00F50DC4"/>
    <w:rsid w:val="00F51060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56AB9"/>
    <w:rsid w:val="00F603BA"/>
    <w:rsid w:val="00F6049D"/>
    <w:rsid w:val="00F6159A"/>
    <w:rsid w:val="00F6217E"/>
    <w:rsid w:val="00F657AC"/>
    <w:rsid w:val="00F6781A"/>
    <w:rsid w:val="00F67F0B"/>
    <w:rsid w:val="00F72115"/>
    <w:rsid w:val="00F72B0B"/>
    <w:rsid w:val="00F73EB3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439A"/>
    <w:rsid w:val="00F84CE0"/>
    <w:rsid w:val="00F85191"/>
    <w:rsid w:val="00F85692"/>
    <w:rsid w:val="00F85C1F"/>
    <w:rsid w:val="00F904AD"/>
    <w:rsid w:val="00F90BE0"/>
    <w:rsid w:val="00F91DB1"/>
    <w:rsid w:val="00F924F6"/>
    <w:rsid w:val="00F92D04"/>
    <w:rsid w:val="00F9465D"/>
    <w:rsid w:val="00F94873"/>
    <w:rsid w:val="00F94B6E"/>
    <w:rsid w:val="00F9596D"/>
    <w:rsid w:val="00F96C69"/>
    <w:rsid w:val="00F97900"/>
    <w:rsid w:val="00FA0467"/>
    <w:rsid w:val="00FA0B36"/>
    <w:rsid w:val="00FA10EC"/>
    <w:rsid w:val="00FA1200"/>
    <w:rsid w:val="00FA1792"/>
    <w:rsid w:val="00FA2DCB"/>
    <w:rsid w:val="00FA3233"/>
    <w:rsid w:val="00FA3562"/>
    <w:rsid w:val="00FA5632"/>
    <w:rsid w:val="00FA5D21"/>
    <w:rsid w:val="00FA723B"/>
    <w:rsid w:val="00FA7CA5"/>
    <w:rsid w:val="00FB0BEC"/>
    <w:rsid w:val="00FB0D04"/>
    <w:rsid w:val="00FB29D6"/>
    <w:rsid w:val="00FB2B7A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308"/>
    <w:rsid w:val="00FD12C0"/>
    <w:rsid w:val="00FD1474"/>
    <w:rsid w:val="00FD1B9D"/>
    <w:rsid w:val="00FD1F7F"/>
    <w:rsid w:val="00FD2882"/>
    <w:rsid w:val="00FD2C7F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D7E"/>
    <w:rsid w:val="00FE7122"/>
    <w:rsid w:val="00FF046C"/>
    <w:rsid w:val="00FF1404"/>
    <w:rsid w:val="00FF237C"/>
    <w:rsid w:val="00FF50AA"/>
    <w:rsid w:val="00FF62E7"/>
    <w:rsid w:val="00FF6785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1D873418-2C0B-4C7D-BB27-C14495F0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3.xml><?xml version="1.0" encoding="utf-8"?>
<ds:datastoreItem xmlns:ds="http://schemas.openxmlformats.org/officeDocument/2006/customXml" ds:itemID="{8BB8C075-8AB6-414C-8B44-220206E5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a8a2f7-a5f1-4abb-b7f8-84317c390656}" enabled="1" method="Standard" siteId="{f4f6b57d-47a1-4875-bd9b-4260c557ccb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9997</TotalTime>
  <Pages>6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875</cp:revision>
  <dcterms:created xsi:type="dcterms:W3CDTF">2020-05-05T16:27:00Z</dcterms:created>
  <dcterms:modified xsi:type="dcterms:W3CDTF">2025-11-28T07:46:00Z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ediaServiceImageTags">
    <vt:lpwstr/>
  </property>
  <property fmtid="{D5CDD505-2E9C-101B-9397-08002B2CF9AE}" pid="4" name="MSIP_Label_9ca8a2f7-a5f1-4abb-b7f8-84317c390656_Enabled">
    <vt:lpwstr>true</vt:lpwstr>
  </property>
  <property fmtid="{D5CDD505-2E9C-101B-9397-08002B2CF9AE}" pid="5" name="MSIP_Label_9ca8a2f7-a5f1-4abb-b7f8-84317c390656_SetDate">
    <vt:lpwstr>2023-01-12T06:45:27Z</vt:lpwstr>
  </property>
  <property fmtid="{D5CDD505-2E9C-101B-9397-08002B2CF9AE}" pid="6" name="MSIP_Label_9ca8a2f7-a5f1-4abb-b7f8-84317c390656_Method">
    <vt:lpwstr>Standard</vt:lpwstr>
  </property>
  <property fmtid="{D5CDD505-2E9C-101B-9397-08002B2CF9AE}" pid="7" name="MSIP_Label_9ca8a2f7-a5f1-4abb-b7f8-84317c390656_Name">
    <vt:lpwstr>C1 - Internal - Footer</vt:lpwstr>
  </property>
  <property fmtid="{D5CDD505-2E9C-101B-9397-08002B2CF9AE}" pid="8" name="MSIP_Label_9ca8a2f7-a5f1-4abb-b7f8-84317c390656_SiteId">
    <vt:lpwstr>f4f6b57d-47a1-4875-bd9b-4260c557ccbf</vt:lpwstr>
  </property>
  <property fmtid="{D5CDD505-2E9C-101B-9397-08002B2CF9AE}" pid="9" name="MSIP_Label_9ca8a2f7-a5f1-4abb-b7f8-84317c390656_ActionId">
    <vt:lpwstr>90801f8e-2870-4181-8ed8-fa5b542f207c</vt:lpwstr>
  </property>
  <property fmtid="{D5CDD505-2E9C-101B-9397-08002B2CF9AE}" pid="10" name="MSIP_Label_9ca8a2f7-a5f1-4abb-b7f8-84317c390656_ContentBits">
    <vt:lpwstr>2</vt:lpwstr>
  </property>
</Properties>
</file>