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3B7FE49A" w:rsidR="00824313" w:rsidRPr="00CA5788" w:rsidRDefault="00F950FB" w:rsidP="00824313">
      <w:r>
        <w:t>Mai</w:t>
      </w:r>
      <w:r w:rsidR="00F801DA">
        <w:t xml:space="preserve"> </w:t>
      </w:r>
      <w:r w:rsidR="00D271BC">
        <w:t>202</w:t>
      </w:r>
      <w:r w:rsidR="00DC1421">
        <w:t>3</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7F167E05" w:rsidR="00052A43" w:rsidRDefault="00824313" w:rsidP="00824313">
      <w:pPr>
        <w:pStyle w:val="Titre"/>
      </w:pPr>
      <w:r>
        <w:t xml:space="preserve">Nouveautés de la version </w:t>
      </w:r>
      <w:r w:rsidR="00CF68B3">
        <w:t>3.</w:t>
      </w:r>
      <w:r w:rsidR="00022608">
        <w:t>3</w:t>
      </w:r>
      <w:r w:rsidR="0026590B">
        <w:t>4</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E2021C4" w:rsidR="00824313" w:rsidRDefault="00A11D3B" w:rsidP="008107BC">
      <w:pPr>
        <w:jc w:val="center"/>
      </w:pPr>
      <w:r>
        <w:rPr>
          <w:noProof/>
        </w:rPr>
        <w:drawing>
          <wp:inline distT="0" distB="0" distL="0" distR="0" wp14:anchorId="0F92D058" wp14:editId="61BC5044">
            <wp:extent cx="2057400" cy="1323975"/>
            <wp:effectExtent l="0" t="0" r="0" b="0"/>
            <wp:docPr id="255052223"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52223"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5523F14D" w14:textId="115A1D2A" w:rsidR="00093458" w:rsidRPr="00093458" w:rsidRDefault="00542CAD" w:rsidP="00F950FB">
      <w:pPr>
        <w:pStyle w:val="Titre1"/>
      </w:pPr>
      <w:r>
        <w:br w:type="page"/>
      </w:r>
    </w:p>
    <w:p w14:paraId="717C9F02" w14:textId="2584C9E7" w:rsidR="00645E16" w:rsidRDefault="00611215" w:rsidP="00645E16">
      <w:pPr>
        <w:pStyle w:val="Titre1"/>
      </w:pPr>
      <w:r w:rsidRPr="00611215">
        <w:lastRenderedPageBreak/>
        <w:t>Général</w:t>
      </w:r>
    </w:p>
    <w:p w14:paraId="105F79D9" w14:textId="513ECE49" w:rsidR="00611215" w:rsidRDefault="00611215" w:rsidP="00611215">
      <w:pPr>
        <w:pStyle w:val="Titre2"/>
      </w:pPr>
      <w:r>
        <w:t>EG01 : Remplacement du logo "SDIS40.png" [Mantis #8202]</w:t>
      </w:r>
    </w:p>
    <w:p w14:paraId="3EA9EC89" w14:textId="77777777" w:rsidR="00645E16" w:rsidRDefault="002633C1" w:rsidP="008D568E">
      <w:r>
        <w:rPr>
          <w:noProof/>
        </w:rPr>
        <w:drawing>
          <wp:inline distT="0" distB="0" distL="0" distR="0" wp14:anchorId="71742BAE" wp14:editId="12327416">
            <wp:extent cx="5760720" cy="17360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736090"/>
                    </a:xfrm>
                    <a:prstGeom prst="rect">
                      <a:avLst/>
                    </a:prstGeom>
                  </pic:spPr>
                </pic:pic>
              </a:graphicData>
            </a:graphic>
          </wp:inline>
        </w:drawing>
      </w:r>
      <w:r w:rsidR="00645E16">
        <w:t xml:space="preserve"> </w:t>
      </w:r>
    </w:p>
    <w:p w14:paraId="3D97D98F" w14:textId="17E42AB9" w:rsidR="00645E16" w:rsidRDefault="00645E16" w:rsidP="00645E16">
      <w:pPr>
        <w:pStyle w:val="Titre2"/>
      </w:pPr>
      <w:r>
        <w:t>EG02 : Ajout du logo du SDIS 62 au format PNG "SDIS62.png" [Pas de Mantis]</w:t>
      </w:r>
    </w:p>
    <w:p w14:paraId="2747C4B7" w14:textId="524D5BF6" w:rsidR="00645E16" w:rsidRDefault="00061E91" w:rsidP="00645E16">
      <w:r>
        <w:t>La version « .jpg » étant un critère technique de blocage de l’extraction des LIF au format PDF.</w:t>
      </w:r>
    </w:p>
    <w:p w14:paraId="7CCDC4C7" w14:textId="22C6753B" w:rsidR="00061E91" w:rsidRPr="00645E16" w:rsidRDefault="00061E91" w:rsidP="00645E16">
      <w:r>
        <w:t>Point spécifique et technique – aucune illustration.</w:t>
      </w:r>
    </w:p>
    <w:p w14:paraId="799108FA" w14:textId="3B36939C" w:rsidR="00645E16" w:rsidRDefault="00645E16" w:rsidP="00645E16">
      <w:pPr>
        <w:pStyle w:val="Titre2"/>
      </w:pPr>
      <w:r>
        <w:t>CG01 : L'espace ajouté entre les boutons "Ajouter" et les tableaux les précédant afin d'éviter le chevauchement d'éléments (3.33-EG03) devrait dorénavant être également pris en compte avec Chrome [Mantis #8135]</w:t>
      </w:r>
    </w:p>
    <w:p w14:paraId="37C98D6E" w14:textId="328C19FF" w:rsidR="00B01B65" w:rsidRDefault="00B01B65" w:rsidP="00B01B65">
      <w:r>
        <w:rPr>
          <w:noProof/>
        </w:rPr>
        <w:drawing>
          <wp:inline distT="0" distB="0" distL="0" distR="0" wp14:anchorId="573EEA3B" wp14:editId="24779F0A">
            <wp:extent cx="5760720" cy="1221740"/>
            <wp:effectExtent l="0" t="0" r="0" b="0"/>
            <wp:docPr id="25" name="Image 25" descr="Une image contenant Sit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Site web&#10;&#10;Description générée automatiquement"/>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221740"/>
                    </a:xfrm>
                    <a:prstGeom prst="rect">
                      <a:avLst/>
                    </a:prstGeom>
                  </pic:spPr>
                </pic:pic>
              </a:graphicData>
            </a:graphic>
          </wp:inline>
        </w:drawing>
      </w:r>
    </w:p>
    <w:p w14:paraId="43CE2301" w14:textId="5621AF42" w:rsidR="00061E91" w:rsidRDefault="00061E91">
      <w:pPr>
        <w:spacing w:after="160" w:line="259" w:lineRule="auto"/>
        <w:jc w:val="left"/>
      </w:pPr>
      <w:r>
        <w:br w:type="page"/>
      </w:r>
    </w:p>
    <w:p w14:paraId="3B105BC5" w14:textId="4BF0000D" w:rsidR="00645E16" w:rsidRPr="00645E16" w:rsidRDefault="005F0DFA" w:rsidP="00645E16">
      <w:pPr>
        <w:pStyle w:val="Titre1"/>
      </w:pPr>
      <w:r>
        <w:lastRenderedPageBreak/>
        <w:t>Entretiens</w:t>
      </w:r>
    </w:p>
    <w:p w14:paraId="4A414D95" w14:textId="214CC5BE" w:rsidR="00A81640" w:rsidRDefault="005F0DFA" w:rsidP="004E71C2">
      <w:pPr>
        <w:pStyle w:val="Titre2"/>
      </w:pPr>
      <w:r>
        <w:t>ET01 : Ajout d'un bouton retour pour retourner à la liste des agents participant à la campagne d'évaluation dans "Evaluations &gt; Evaluations &gt; Campagnes &gt; Se positionner sur une campagne puis sur un agent" [Mantis #7792]</w:t>
      </w:r>
    </w:p>
    <w:p w14:paraId="28AB6867" w14:textId="194AE058" w:rsidR="00A81640" w:rsidRDefault="00A81640" w:rsidP="00A81640">
      <w:r>
        <w:t>Avant l’évolution :</w:t>
      </w:r>
    </w:p>
    <w:p w14:paraId="688D4D08" w14:textId="6D08D098" w:rsidR="004E71C2" w:rsidRDefault="004E71C2" w:rsidP="00A81640">
      <w:r>
        <w:rPr>
          <w:noProof/>
        </w:rPr>
        <w:drawing>
          <wp:inline distT="0" distB="0" distL="0" distR="0" wp14:anchorId="06375A1F" wp14:editId="5FDCFCE0">
            <wp:extent cx="5760720" cy="13462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346200"/>
                    </a:xfrm>
                    <a:prstGeom prst="rect">
                      <a:avLst/>
                    </a:prstGeom>
                  </pic:spPr>
                </pic:pic>
              </a:graphicData>
            </a:graphic>
          </wp:inline>
        </w:drawing>
      </w:r>
    </w:p>
    <w:p w14:paraId="7FDD29F5" w14:textId="629F977C" w:rsidR="00A81640" w:rsidRDefault="00A81640" w:rsidP="00A81640"/>
    <w:p w14:paraId="1F835713" w14:textId="68F44FE3" w:rsidR="00A81640" w:rsidRDefault="00A81640" w:rsidP="00A81640">
      <w:r>
        <w:t>Après l’évolution :</w:t>
      </w:r>
    </w:p>
    <w:p w14:paraId="7FA9B378" w14:textId="1568DCD0" w:rsidR="00A81640" w:rsidRDefault="00A81640" w:rsidP="00A81640">
      <w:r>
        <w:rPr>
          <w:noProof/>
        </w:rPr>
        <w:drawing>
          <wp:inline distT="0" distB="0" distL="0" distR="0" wp14:anchorId="3EAE2A65" wp14:editId="389A64D4">
            <wp:extent cx="5760720" cy="209740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2097405"/>
                    </a:xfrm>
                    <a:prstGeom prst="rect">
                      <a:avLst/>
                    </a:prstGeom>
                  </pic:spPr>
                </pic:pic>
              </a:graphicData>
            </a:graphic>
          </wp:inline>
        </w:drawing>
      </w:r>
    </w:p>
    <w:p w14:paraId="72EBD35A" w14:textId="5C1821F3" w:rsidR="005A13C3" w:rsidRDefault="005A13C3">
      <w:pPr>
        <w:spacing w:after="160" w:line="259" w:lineRule="auto"/>
        <w:jc w:val="left"/>
      </w:pPr>
      <w:r>
        <w:br w:type="page"/>
      </w:r>
    </w:p>
    <w:p w14:paraId="54B3D014" w14:textId="0008CB74" w:rsidR="00000FF0" w:rsidRDefault="00000FF0" w:rsidP="00000FF0">
      <w:pPr>
        <w:pStyle w:val="Titre1"/>
      </w:pPr>
      <w:r>
        <w:lastRenderedPageBreak/>
        <w:t>Conventions Dispo SDIS-Employeur</w:t>
      </w:r>
    </w:p>
    <w:p w14:paraId="5106F460" w14:textId="7E491116" w:rsidR="00311FC4" w:rsidRDefault="00000FF0" w:rsidP="00311FC4">
      <w:pPr>
        <w:pStyle w:val="Titre2"/>
      </w:pPr>
      <w:r>
        <w:t>ED01 : Les écrans "GRH &gt; Conventions &gt; Employeurs-Agents" et "GRH &gt; Conventions &gt; Partena</w:t>
      </w:r>
      <w:r w:rsidR="006130C2">
        <w:t>riat</w:t>
      </w:r>
      <w:r>
        <w:t>" afficheront dorénavant une colonne "actif" et un filtre associé [Mantis #8234]</w:t>
      </w:r>
    </w:p>
    <w:p w14:paraId="35E4AB7C" w14:textId="4755F64C" w:rsidR="00311FC4" w:rsidRPr="00311FC4" w:rsidRDefault="00311FC4" w:rsidP="00311FC4">
      <w:r>
        <w:t>Dans la colonne, si le feu est rouge alors la donnée est inactive, si il est vert alors la donnée est Active.</w:t>
      </w:r>
    </w:p>
    <w:p w14:paraId="4545CA7C" w14:textId="3FF61B4C" w:rsidR="00D75736" w:rsidRDefault="00D75736" w:rsidP="00D75736">
      <w:r>
        <w:t>Ecran « Partenariat » :</w:t>
      </w:r>
    </w:p>
    <w:p w14:paraId="5F820E3F" w14:textId="5845CF3C" w:rsidR="00D75736" w:rsidRDefault="00D75736" w:rsidP="00D75736">
      <w:r>
        <w:rPr>
          <w:noProof/>
        </w:rPr>
        <w:drawing>
          <wp:inline distT="0" distB="0" distL="0" distR="0" wp14:anchorId="5ECEDC50" wp14:editId="57725578">
            <wp:extent cx="5760720" cy="204343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043430"/>
                    </a:xfrm>
                    <a:prstGeom prst="rect">
                      <a:avLst/>
                    </a:prstGeom>
                  </pic:spPr>
                </pic:pic>
              </a:graphicData>
            </a:graphic>
          </wp:inline>
        </w:drawing>
      </w:r>
    </w:p>
    <w:p w14:paraId="092C0731" w14:textId="47D68E69" w:rsidR="00D75736" w:rsidRDefault="00D75736" w:rsidP="00D75736"/>
    <w:p w14:paraId="0D2232F5" w14:textId="5EED79C2" w:rsidR="00311FC4" w:rsidRDefault="00311FC4" w:rsidP="00D75736">
      <w:r>
        <w:t>Ecran « Employeu</w:t>
      </w:r>
      <w:r w:rsidR="00D279CD">
        <w:t>rs-Agents » (le filtre « Actif » se trouve dans « Plus de filtres ») :</w:t>
      </w:r>
    </w:p>
    <w:p w14:paraId="5764F1F3" w14:textId="5D319814" w:rsidR="005372A1" w:rsidRDefault="005372A1" w:rsidP="00D75736">
      <w:r>
        <w:rPr>
          <w:noProof/>
        </w:rPr>
        <w:drawing>
          <wp:inline distT="0" distB="0" distL="0" distR="0" wp14:anchorId="0CFED9C6" wp14:editId="2CAF0294">
            <wp:extent cx="5760720" cy="2120265"/>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120265"/>
                    </a:xfrm>
                    <a:prstGeom prst="rect">
                      <a:avLst/>
                    </a:prstGeom>
                  </pic:spPr>
                </pic:pic>
              </a:graphicData>
            </a:graphic>
          </wp:inline>
        </w:drawing>
      </w:r>
    </w:p>
    <w:p w14:paraId="52A424E3" w14:textId="7E27E856" w:rsidR="005A13C3" w:rsidRDefault="005A13C3">
      <w:pPr>
        <w:spacing w:after="160" w:line="259" w:lineRule="auto"/>
        <w:jc w:val="left"/>
      </w:pPr>
      <w:r>
        <w:br w:type="page"/>
      </w:r>
    </w:p>
    <w:p w14:paraId="01F8FF67" w14:textId="5DB29013" w:rsidR="00D279CD" w:rsidRDefault="000332DD" w:rsidP="000332DD">
      <w:pPr>
        <w:pStyle w:val="Titre2"/>
      </w:pPr>
      <w:r w:rsidRPr="000332DD">
        <w:lastRenderedPageBreak/>
        <w:t>ED02 : Le champ "SIRET" de la table "Employeurs" admettra dorénavant jusqu'à 80 caractères au lieu de 50 [Mantis #8101]</w:t>
      </w:r>
    </w:p>
    <w:p w14:paraId="264E17CC" w14:textId="7E0AC244" w:rsidR="009F7870" w:rsidRDefault="009F7870" w:rsidP="009F7870">
      <w:r>
        <w:t>Ecran « GRH &gt; Conventions &gt; Employeurs »</w:t>
      </w:r>
      <w:r w:rsidR="00A930EC">
        <w:t> :</w:t>
      </w:r>
    </w:p>
    <w:p w14:paraId="096558C6" w14:textId="6E49ED6A" w:rsidR="009F7870" w:rsidRDefault="009F7870" w:rsidP="009F7870">
      <w:r>
        <w:rPr>
          <w:noProof/>
        </w:rPr>
        <w:drawing>
          <wp:inline distT="0" distB="0" distL="0" distR="0" wp14:anchorId="44F9B9CC" wp14:editId="41939EA8">
            <wp:extent cx="5760720" cy="2411730"/>
            <wp:effectExtent l="0" t="0" r="0" b="0"/>
            <wp:docPr id="20" name="Image 20" descr="Une image contenant texte, capture d’écra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intérieur&#10;&#10;Description générée automatiquemen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411730"/>
                    </a:xfrm>
                    <a:prstGeom prst="rect">
                      <a:avLst/>
                    </a:prstGeom>
                  </pic:spPr>
                </pic:pic>
              </a:graphicData>
            </a:graphic>
          </wp:inline>
        </w:drawing>
      </w:r>
    </w:p>
    <w:p w14:paraId="1C364942" w14:textId="77777777" w:rsidR="00A930EC" w:rsidRDefault="00A930EC" w:rsidP="009F7870"/>
    <w:p w14:paraId="2525FF9C" w14:textId="08BED677" w:rsidR="005A13C3" w:rsidRDefault="005A13C3" w:rsidP="009F7870">
      <w:r>
        <w:t xml:space="preserve">Ceci pour des questions de pratiques pour la reprise de données dans certains SDIS, un SIRET n’étant normalement composé </w:t>
      </w:r>
      <w:r w:rsidR="00A930EC">
        <w:t>de moins de 15 caractères.</w:t>
      </w:r>
    </w:p>
    <w:p w14:paraId="63781CDC" w14:textId="11F814D8" w:rsidR="005A13C3" w:rsidRDefault="005A13C3">
      <w:pPr>
        <w:spacing w:after="160" w:line="259" w:lineRule="auto"/>
        <w:jc w:val="left"/>
      </w:pPr>
      <w:r>
        <w:br w:type="page"/>
      </w:r>
    </w:p>
    <w:p w14:paraId="592E855F" w14:textId="426DFBBE" w:rsidR="00374B88" w:rsidRDefault="00374B88" w:rsidP="00374B88">
      <w:pPr>
        <w:pStyle w:val="Titre1"/>
      </w:pPr>
      <w:r>
        <w:lastRenderedPageBreak/>
        <w:t>Formation</w:t>
      </w:r>
    </w:p>
    <w:p w14:paraId="240ECC02" w14:textId="1D2C3A9A" w:rsidR="00F950FB" w:rsidRDefault="00374B88" w:rsidP="00374B88">
      <w:pPr>
        <w:pStyle w:val="Titre2"/>
      </w:pPr>
      <w:r>
        <w:t>EF01 : Le fichier extrait en cliquant sur "Suivi des repas et hébergements" "Par semaine" dans "Formation &gt; Sessions &gt; Edition" présentera 5 jours par page, lorsque la variable "Feuille de présence - Modèle" est sur la valeur "14" [Mantis #7813]</w:t>
      </w:r>
    </w:p>
    <w:p w14:paraId="44D0F213" w14:textId="33B46389" w:rsidR="00374B88" w:rsidRDefault="00374B88" w:rsidP="00374B88">
      <w:r>
        <w:t xml:space="preserve">Une nouvelle valeur </w:t>
      </w:r>
      <w:r w:rsidR="00FD4875">
        <w:t xml:space="preserve">« 14 » est disponible dans « Outils &gt; Paramètres &gt; Paramètres &gt; Feuilles &gt; </w:t>
      </w:r>
      <w:r w:rsidR="00D07127">
        <w:t>Feuilles de présence – Modèle ».</w:t>
      </w:r>
    </w:p>
    <w:p w14:paraId="2A5B559D" w14:textId="0CF02F85" w:rsidR="00D07127" w:rsidRDefault="00D07127" w:rsidP="00374B88"/>
    <w:p w14:paraId="755BBFBB" w14:textId="6868BD7C" w:rsidR="00D07127" w:rsidRDefault="00D07127" w:rsidP="00374B88">
      <w:r>
        <w:t xml:space="preserve">Avant l’évolution : </w:t>
      </w:r>
      <w:r w:rsidR="009F7870">
        <w:t>4</w:t>
      </w:r>
      <w:r>
        <w:t xml:space="preserve"> jours par page.</w:t>
      </w:r>
    </w:p>
    <w:p w14:paraId="6E377BAD" w14:textId="24C14A36" w:rsidR="001E6777" w:rsidRDefault="001E6777" w:rsidP="00374B88">
      <w:r>
        <w:rPr>
          <w:noProof/>
        </w:rPr>
        <w:drawing>
          <wp:inline distT="0" distB="0" distL="0" distR="0" wp14:anchorId="2648B94F" wp14:editId="3497A357">
            <wp:extent cx="5760720" cy="1821815"/>
            <wp:effectExtent l="0" t="0" r="0" b="0"/>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1821815"/>
                    </a:xfrm>
                    <a:prstGeom prst="rect">
                      <a:avLst/>
                    </a:prstGeom>
                  </pic:spPr>
                </pic:pic>
              </a:graphicData>
            </a:graphic>
          </wp:inline>
        </w:drawing>
      </w:r>
    </w:p>
    <w:p w14:paraId="1EEC3ECB" w14:textId="6831C43D" w:rsidR="00D07127" w:rsidRDefault="00D07127" w:rsidP="00374B88"/>
    <w:p w14:paraId="584257D6" w14:textId="316B2D49" w:rsidR="00D07127" w:rsidRDefault="00D07127" w:rsidP="00374B88">
      <w:r>
        <w:t>Après l’évolution : 5 jours par page.</w:t>
      </w:r>
    </w:p>
    <w:p w14:paraId="77B511AC" w14:textId="7DCBAC07" w:rsidR="003C31B2" w:rsidRDefault="003C31B2" w:rsidP="00374B88">
      <w:r>
        <w:rPr>
          <w:noProof/>
        </w:rPr>
        <w:drawing>
          <wp:inline distT="0" distB="0" distL="0" distR="0" wp14:anchorId="01928AA5" wp14:editId="65934FFC">
            <wp:extent cx="5760720" cy="1960880"/>
            <wp:effectExtent l="0" t="0" r="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60880"/>
                    </a:xfrm>
                    <a:prstGeom prst="rect">
                      <a:avLst/>
                    </a:prstGeom>
                  </pic:spPr>
                </pic:pic>
              </a:graphicData>
            </a:graphic>
          </wp:inline>
        </w:drawing>
      </w:r>
    </w:p>
    <w:p w14:paraId="0760F2FC" w14:textId="12BEEC10" w:rsidR="009125C9" w:rsidRDefault="009125C9" w:rsidP="009125C9">
      <w:pPr>
        <w:pStyle w:val="Titre2"/>
      </w:pPr>
      <w:r>
        <w:t>EF02 : L'écran "Formation &gt; Sessions &gt; Edition" proposera dorénavant un seul modèle de convocation pour les agents internes et externes lorsque la variable "Feuille de présence - Modèle" est sur la valeur "19" [Mantis #8025]</w:t>
      </w:r>
    </w:p>
    <w:p w14:paraId="4172DB22" w14:textId="71E44009" w:rsidR="00847ED5" w:rsidRDefault="00847ED5" w:rsidP="00847ED5">
      <w:r>
        <w:rPr>
          <w:noProof/>
        </w:rPr>
        <w:drawing>
          <wp:inline distT="0" distB="0" distL="0" distR="0" wp14:anchorId="7BD6CF96" wp14:editId="22291C13">
            <wp:extent cx="2581275" cy="210610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587539" cy="2111218"/>
                    </a:xfrm>
                    <a:prstGeom prst="rect">
                      <a:avLst/>
                    </a:prstGeom>
                  </pic:spPr>
                </pic:pic>
              </a:graphicData>
            </a:graphic>
          </wp:inline>
        </w:drawing>
      </w:r>
    </w:p>
    <w:p w14:paraId="5C79816B" w14:textId="3C66D24B" w:rsidR="00A930EC" w:rsidRDefault="00A930EC">
      <w:pPr>
        <w:spacing w:after="160" w:line="259" w:lineRule="auto"/>
        <w:jc w:val="left"/>
      </w:pPr>
      <w:r>
        <w:br w:type="page"/>
      </w:r>
    </w:p>
    <w:p w14:paraId="2D565E54" w14:textId="765E1671" w:rsidR="009125C9" w:rsidRDefault="009125C9" w:rsidP="009125C9">
      <w:pPr>
        <w:pStyle w:val="Titre2"/>
      </w:pPr>
      <w:r>
        <w:lastRenderedPageBreak/>
        <w:t>EF03 : Lorsque la variable "Feuille de présence - Modèle" est sur la valeur "91", les fich</w:t>
      </w:r>
      <w:r w:rsidR="00A930EC">
        <w:t>i</w:t>
      </w:r>
      <w:r>
        <w:t xml:space="preserve">ers extraits pour les "Demandes de mandatement", "Indemnités stagiaires" et "Indemnités formateurs" dans l'écran "Formation &gt; Sessions &gt; Edition" utiliseront le "Matricule Astre RH" lorsque celui-ci est renseigné dans les "Renseignements Divers" du LIF de l'agent. Dans le cas contraire, le matricule </w:t>
      </w:r>
      <w:r w:rsidR="00A930EC">
        <w:t>GEEF</w:t>
      </w:r>
      <w:r>
        <w:t xml:space="preserve"> de l'agent sera utilisé [Mantis #7957 #8097]</w:t>
      </w:r>
    </w:p>
    <w:p w14:paraId="20AF0DEE" w14:textId="2DBB0727" w:rsidR="00AF63FB" w:rsidRDefault="00AF63FB" w:rsidP="00AF63FB">
      <w:r>
        <w:t>Matricule Astre dans le livret individuel de l’agent :</w:t>
      </w:r>
    </w:p>
    <w:p w14:paraId="7B0E3CEE" w14:textId="4F21B86C" w:rsidR="00AF63FB" w:rsidRDefault="00FB6FFA" w:rsidP="00AF63FB">
      <w:r>
        <w:rPr>
          <w:noProof/>
        </w:rPr>
        <w:drawing>
          <wp:inline distT="0" distB="0" distL="0" distR="0" wp14:anchorId="0501593B" wp14:editId="7CE3EDAB">
            <wp:extent cx="5760720" cy="18364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1836420"/>
                    </a:xfrm>
                    <a:prstGeom prst="rect">
                      <a:avLst/>
                    </a:prstGeom>
                  </pic:spPr>
                </pic:pic>
              </a:graphicData>
            </a:graphic>
          </wp:inline>
        </w:drawing>
      </w:r>
    </w:p>
    <w:p w14:paraId="5BACF873" w14:textId="15C43F3A" w:rsidR="00FB6FFA" w:rsidRDefault="00FB6FFA" w:rsidP="00AF63FB"/>
    <w:p w14:paraId="24BA59AE" w14:textId="4E45A1A1" w:rsidR="00FB6FFA" w:rsidRDefault="00213308" w:rsidP="00AF63FB">
      <w:r>
        <w:t>Le Matricule Astre est celui affiché dans les 3 documents ci-dessous :</w:t>
      </w:r>
    </w:p>
    <w:p w14:paraId="44F94B92" w14:textId="110922D8" w:rsidR="00AF63FB" w:rsidRDefault="00AF63FB" w:rsidP="00AF63FB">
      <w:r>
        <w:rPr>
          <w:noProof/>
        </w:rPr>
        <w:drawing>
          <wp:inline distT="0" distB="0" distL="0" distR="0" wp14:anchorId="0B6B8676" wp14:editId="7E760776">
            <wp:extent cx="4114800" cy="2660649"/>
            <wp:effectExtent l="0" t="0" r="0" b="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24" cstate="screen">
                      <a:extLst>
                        <a:ext uri="{28A0092B-C50C-407E-A947-70E740481C1C}">
                          <a14:useLocalDpi xmlns:a14="http://schemas.microsoft.com/office/drawing/2010/main"/>
                        </a:ext>
                      </a:extLst>
                    </a:blip>
                    <a:stretch>
                      <a:fillRect/>
                    </a:stretch>
                  </pic:blipFill>
                  <pic:spPr>
                    <a:xfrm>
                      <a:off x="0" y="0"/>
                      <a:ext cx="4120010" cy="2664018"/>
                    </a:xfrm>
                    <a:prstGeom prst="rect">
                      <a:avLst/>
                    </a:prstGeom>
                  </pic:spPr>
                </pic:pic>
              </a:graphicData>
            </a:graphic>
          </wp:inline>
        </w:drawing>
      </w:r>
    </w:p>
    <w:p w14:paraId="268A7E61" w14:textId="1E26D288" w:rsidR="00213308" w:rsidRDefault="006477FE" w:rsidP="00AF63FB">
      <w:r>
        <w:rPr>
          <w:noProof/>
        </w:rPr>
        <w:drawing>
          <wp:inline distT="0" distB="0" distL="0" distR="0" wp14:anchorId="0F77F3EB" wp14:editId="194B7898">
            <wp:extent cx="5760720" cy="1264920"/>
            <wp:effectExtent l="0" t="0" r="0" b="0"/>
            <wp:docPr id="16" name="Image 1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table&#10;&#10;Description générée automatiquemen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264920"/>
                    </a:xfrm>
                    <a:prstGeom prst="rect">
                      <a:avLst/>
                    </a:prstGeom>
                  </pic:spPr>
                </pic:pic>
              </a:graphicData>
            </a:graphic>
          </wp:inline>
        </w:drawing>
      </w:r>
    </w:p>
    <w:p w14:paraId="526765C6" w14:textId="63B849E0" w:rsidR="00A930EC" w:rsidRDefault="00A930EC">
      <w:pPr>
        <w:spacing w:after="160" w:line="259" w:lineRule="auto"/>
        <w:jc w:val="left"/>
      </w:pPr>
      <w:r>
        <w:br w:type="page"/>
      </w:r>
    </w:p>
    <w:p w14:paraId="656D7981" w14:textId="15BD8853" w:rsidR="009125C9" w:rsidRDefault="009125C9" w:rsidP="009125C9">
      <w:pPr>
        <w:pStyle w:val="Titre2"/>
      </w:pPr>
      <w:r>
        <w:lastRenderedPageBreak/>
        <w:t>EF04</w:t>
      </w:r>
      <w:r w:rsidR="004A2FAD">
        <w:t>A</w:t>
      </w:r>
      <w:r>
        <w:t xml:space="preserve"> : Ajout de la valeur "62" à la variable "Feuille de présence - Modèle" [Mantis #7613]</w:t>
      </w:r>
    </w:p>
    <w:p w14:paraId="643979B6" w14:textId="0E036CF1" w:rsidR="008353B9" w:rsidRDefault="008353B9" w:rsidP="008353B9">
      <w:r>
        <w:t>Disponible dans « Outils &gt; Paramètres &gt; Paramètres &gt; Feuilles</w:t>
      </w:r>
      <w:r w:rsidR="00471D4F">
        <w:t> »</w:t>
      </w:r>
    </w:p>
    <w:p w14:paraId="3476FF8A" w14:textId="25F1361E" w:rsidR="00471D4F" w:rsidRDefault="00471D4F" w:rsidP="008353B9">
      <w:r>
        <w:rPr>
          <w:noProof/>
        </w:rPr>
        <w:drawing>
          <wp:inline distT="0" distB="0" distL="0" distR="0" wp14:anchorId="2F95B3ED" wp14:editId="7188F59F">
            <wp:extent cx="2940148" cy="1221292"/>
            <wp:effectExtent l="0" t="0" r="0" b="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pic:nvPicPr>
                  <pic:blipFill>
                    <a:blip r:embed="rId26"/>
                    <a:stretch>
                      <a:fillRect/>
                    </a:stretch>
                  </pic:blipFill>
                  <pic:spPr>
                    <a:xfrm>
                      <a:off x="0" y="0"/>
                      <a:ext cx="2953066" cy="1226658"/>
                    </a:xfrm>
                    <a:prstGeom prst="rect">
                      <a:avLst/>
                    </a:prstGeom>
                  </pic:spPr>
                </pic:pic>
              </a:graphicData>
            </a:graphic>
          </wp:inline>
        </w:drawing>
      </w:r>
    </w:p>
    <w:p w14:paraId="31B5E62E" w14:textId="50B53649" w:rsidR="00314D42" w:rsidRDefault="00314D42" w:rsidP="00314D42">
      <w:pPr>
        <w:pStyle w:val="Titre2"/>
      </w:pPr>
      <w:r w:rsidRPr="00314D42">
        <w:t>EF04B : Ajout d'un modèle de feuille d'émargement stagiaires et d'un modèle de feuille d'émargement formateurs, pour la valeur "62" de la variable "Feuille de présence - Modèle" [Mantis 0007613]</w:t>
      </w:r>
    </w:p>
    <w:p w14:paraId="7ECC2476" w14:textId="7A5BCBF6" w:rsidR="002F6115" w:rsidRPr="002F6115" w:rsidRDefault="002F6115" w:rsidP="002F6115">
      <w:r>
        <w:t>Feuille d’émargement Formateurs</w:t>
      </w:r>
      <w:r w:rsidR="00CB5CA2">
        <w:t> :</w:t>
      </w:r>
    </w:p>
    <w:p w14:paraId="6222FFA0" w14:textId="2EAC8EC9" w:rsidR="00314D42" w:rsidRDefault="002F6115" w:rsidP="00314D42">
      <w:r>
        <w:rPr>
          <w:noProof/>
        </w:rPr>
        <w:drawing>
          <wp:inline distT="0" distB="0" distL="0" distR="0" wp14:anchorId="3EB8D33F" wp14:editId="25F55B1D">
            <wp:extent cx="5760720" cy="2908935"/>
            <wp:effectExtent l="0" t="0" r="0" b="0"/>
            <wp:docPr id="6" name="Image 6"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table&#10;&#10;Description générée automatiquemen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2908935"/>
                    </a:xfrm>
                    <a:prstGeom prst="rect">
                      <a:avLst/>
                    </a:prstGeom>
                  </pic:spPr>
                </pic:pic>
              </a:graphicData>
            </a:graphic>
          </wp:inline>
        </w:drawing>
      </w:r>
    </w:p>
    <w:p w14:paraId="2CEE7695" w14:textId="6F746088" w:rsidR="00CB5CA2" w:rsidRDefault="00CB5CA2" w:rsidP="00314D42">
      <w:r>
        <w:t xml:space="preserve">Feuilles d’émargement stagiaires : </w:t>
      </w:r>
    </w:p>
    <w:p w14:paraId="5EA8249C" w14:textId="7518CF9F" w:rsidR="009C0F41" w:rsidRDefault="009C0F41" w:rsidP="00314D42">
      <w:r>
        <w:rPr>
          <w:noProof/>
        </w:rPr>
        <w:drawing>
          <wp:inline distT="0" distB="0" distL="0" distR="0" wp14:anchorId="20537E2F" wp14:editId="5A3A3E4F">
            <wp:extent cx="5760720" cy="2352675"/>
            <wp:effectExtent l="0" t="0" r="0" b="0"/>
            <wp:docPr id="7" name="Image 7"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able&#10;&#10;Description générée automatiquemen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2352675"/>
                    </a:xfrm>
                    <a:prstGeom prst="rect">
                      <a:avLst/>
                    </a:prstGeom>
                  </pic:spPr>
                </pic:pic>
              </a:graphicData>
            </a:graphic>
          </wp:inline>
        </w:drawing>
      </w:r>
    </w:p>
    <w:p w14:paraId="53E1FA86" w14:textId="1F54D8F3" w:rsidR="00A930EC" w:rsidRDefault="00A930EC">
      <w:pPr>
        <w:spacing w:after="160" w:line="259" w:lineRule="auto"/>
        <w:jc w:val="left"/>
      </w:pPr>
      <w:r>
        <w:br w:type="page"/>
      </w:r>
    </w:p>
    <w:p w14:paraId="2CD4BE6A" w14:textId="1E070756" w:rsidR="00FA3DF9" w:rsidRDefault="009125C9" w:rsidP="00FA3DF9">
      <w:pPr>
        <w:pStyle w:val="Titre2"/>
      </w:pPr>
      <w:r>
        <w:lastRenderedPageBreak/>
        <w:t>EF05 : Le bouton "Ajouter un candidat formateur" dans l'écran "Formation &gt; Sessions &gt; Détails &gt; Formateurs" sera dorénavant en premier lorsque la variable "Feuille de présence - Modèle" est sur la valeur "35" [Mantis #8062]</w:t>
      </w:r>
    </w:p>
    <w:p w14:paraId="0EB1386D" w14:textId="636D6533" w:rsidR="005A4D69" w:rsidRPr="005A4D69" w:rsidRDefault="005A4D69" w:rsidP="005A4D69">
      <w:r>
        <w:rPr>
          <w:noProof/>
        </w:rPr>
        <w:drawing>
          <wp:inline distT="0" distB="0" distL="0" distR="0" wp14:anchorId="76D035E2" wp14:editId="0EB0E74C">
            <wp:extent cx="5760720" cy="2044065"/>
            <wp:effectExtent l="0" t="0" r="0" b="0"/>
            <wp:docPr id="17" name="Image 1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10;&#10;Description générée automatiquement"/>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044065"/>
                    </a:xfrm>
                    <a:prstGeom prst="rect">
                      <a:avLst/>
                    </a:prstGeom>
                  </pic:spPr>
                </pic:pic>
              </a:graphicData>
            </a:graphic>
          </wp:inline>
        </w:drawing>
      </w:r>
    </w:p>
    <w:p w14:paraId="1A4A8572" w14:textId="10A19D83" w:rsidR="00727904" w:rsidRDefault="00FA3DF9" w:rsidP="00727904">
      <w:pPr>
        <w:pStyle w:val="Titre2"/>
      </w:pPr>
      <w:r w:rsidRPr="00FA3DF9">
        <w:t>EF06 : A la fin de la délivrance des diplômes en masse (écran "GRH &gt; Etats des Formations &gt; Délivrables &gt; Internes diplômables par UV"), les diplômes générés pourront dorénavant être déposés en PDF dans les "documents carrières" - sous réserve que le moteur de publipostage PDF soit actif [Mantis #5863]</w:t>
      </w:r>
    </w:p>
    <w:p w14:paraId="478BCD29" w14:textId="23246749" w:rsidR="00727904" w:rsidRDefault="00727904" w:rsidP="00727904">
      <w:r>
        <w:rPr>
          <w:noProof/>
        </w:rPr>
        <w:drawing>
          <wp:inline distT="0" distB="0" distL="0" distR="0" wp14:anchorId="3C892FA6" wp14:editId="2259F9D3">
            <wp:extent cx="5760720" cy="1131570"/>
            <wp:effectExtent l="0" t="0" r="0" b="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131570"/>
                    </a:xfrm>
                    <a:prstGeom prst="rect">
                      <a:avLst/>
                    </a:prstGeom>
                  </pic:spPr>
                </pic:pic>
              </a:graphicData>
            </a:graphic>
          </wp:inline>
        </w:drawing>
      </w:r>
    </w:p>
    <w:p w14:paraId="469B13F1" w14:textId="694EA337" w:rsidR="00727904" w:rsidRDefault="00727904" w:rsidP="00727904"/>
    <w:p w14:paraId="08D8636E" w14:textId="2BB68E7B" w:rsidR="005A0C16" w:rsidRDefault="005A0C16" w:rsidP="00727904">
      <w:r>
        <w:rPr>
          <w:noProof/>
        </w:rPr>
        <w:drawing>
          <wp:inline distT="0" distB="0" distL="0" distR="0" wp14:anchorId="39787828" wp14:editId="6C9CC14F">
            <wp:extent cx="5760720" cy="864235"/>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864235"/>
                    </a:xfrm>
                    <a:prstGeom prst="rect">
                      <a:avLst/>
                    </a:prstGeom>
                  </pic:spPr>
                </pic:pic>
              </a:graphicData>
            </a:graphic>
          </wp:inline>
        </w:drawing>
      </w:r>
    </w:p>
    <w:p w14:paraId="7E2BC897" w14:textId="57454551" w:rsidR="00A4560A" w:rsidRDefault="00A4560A" w:rsidP="00727904">
      <w:r>
        <w:t>Le diplôme est envoyé dans les « Documents carrière » du livret individuel de l’agent :</w:t>
      </w:r>
    </w:p>
    <w:p w14:paraId="18BC5996" w14:textId="7D44CEE6" w:rsidR="00A4560A" w:rsidRDefault="00A4560A" w:rsidP="00727904">
      <w:r>
        <w:rPr>
          <w:noProof/>
        </w:rPr>
        <w:drawing>
          <wp:inline distT="0" distB="0" distL="0" distR="0" wp14:anchorId="7ADD5A09" wp14:editId="430B833D">
            <wp:extent cx="5760720" cy="219900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199005"/>
                    </a:xfrm>
                    <a:prstGeom prst="rect">
                      <a:avLst/>
                    </a:prstGeom>
                  </pic:spPr>
                </pic:pic>
              </a:graphicData>
            </a:graphic>
          </wp:inline>
        </w:drawing>
      </w:r>
    </w:p>
    <w:p w14:paraId="53C23DDF" w14:textId="5DCC78A4" w:rsidR="00B174F7" w:rsidRDefault="00B174F7" w:rsidP="00727904"/>
    <w:p w14:paraId="590DE2DF" w14:textId="48CA4CAB" w:rsidR="00727904" w:rsidRDefault="00B174F7" w:rsidP="00727904">
      <w:r>
        <w:t xml:space="preserve">Pour les agents externes, le diplôme est envoyé dans « Documents ». </w:t>
      </w:r>
    </w:p>
    <w:p w14:paraId="13EC087A" w14:textId="03E33E71" w:rsidR="005A74B4" w:rsidRDefault="005A74B4" w:rsidP="005A74B4">
      <w:pPr>
        <w:pStyle w:val="Titre2"/>
      </w:pPr>
      <w:r w:rsidRPr="005A74B4">
        <w:lastRenderedPageBreak/>
        <w:t xml:space="preserve">EF07 : L'écran "Formation &gt; Sessions &gt; Détails des Sessions" proposera dorénavant un onglet "FOAD" permettant de consulter l'avancement des agents pour les FOAD renseignées en </w:t>
      </w:r>
      <w:r w:rsidR="00D47D88" w:rsidRPr="005A74B4">
        <w:t>prérequis</w:t>
      </w:r>
      <w:r w:rsidRPr="005A74B4">
        <w:t xml:space="preserve"> [Mantis #6593]</w:t>
      </w:r>
    </w:p>
    <w:p w14:paraId="083E4BBD" w14:textId="29DC8D71" w:rsidR="005A74B4" w:rsidRDefault="005A74B4" w:rsidP="005A74B4">
      <w:r>
        <w:t xml:space="preserve">Pour avoir accès à cet onglet, il faut passer l’action-objet « Détails des sessions &gt; FOAD » en « Lecture » dans le paramétrage des rôles concernés. </w:t>
      </w:r>
    </w:p>
    <w:p w14:paraId="7E7A2989" w14:textId="47295453" w:rsidR="000B012A" w:rsidRDefault="000B012A" w:rsidP="005A74B4"/>
    <w:p w14:paraId="43D76DA0" w14:textId="6AD0BFB2" w:rsidR="000B012A" w:rsidRDefault="000B012A" w:rsidP="005A74B4">
      <w:r>
        <w:t>Prérequis LMS :</w:t>
      </w:r>
    </w:p>
    <w:p w14:paraId="54D54E54" w14:textId="45AB2F3E" w:rsidR="000B012A" w:rsidRDefault="000B012A" w:rsidP="005A74B4">
      <w:r>
        <w:rPr>
          <w:noProof/>
        </w:rPr>
        <w:drawing>
          <wp:inline distT="0" distB="0" distL="0" distR="0" wp14:anchorId="53404932" wp14:editId="3E47C07A">
            <wp:extent cx="5760720" cy="1866265"/>
            <wp:effectExtent l="0" t="0" r="0" b="0"/>
            <wp:docPr id="31" name="Image 31" descr="Une image contenant texte, capture d’écran, écran,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écran, plusieurs&#10;&#10;Description générée automatiquemen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866265"/>
                    </a:xfrm>
                    <a:prstGeom prst="rect">
                      <a:avLst/>
                    </a:prstGeom>
                  </pic:spPr>
                </pic:pic>
              </a:graphicData>
            </a:graphic>
          </wp:inline>
        </w:drawing>
      </w:r>
    </w:p>
    <w:p w14:paraId="3278BC98" w14:textId="77777777" w:rsidR="000B012A" w:rsidRDefault="000B012A" w:rsidP="005A74B4"/>
    <w:p w14:paraId="485E8B8B" w14:textId="27343058" w:rsidR="000B012A" w:rsidRDefault="00D006C8" w:rsidP="005A74B4">
      <w:r>
        <w:t xml:space="preserve">Visuel au niveau du nouvel onglet FOAD : </w:t>
      </w:r>
    </w:p>
    <w:p w14:paraId="2BA172FB" w14:textId="2E559A56" w:rsidR="00927E08" w:rsidRDefault="00927E08" w:rsidP="005A74B4">
      <w:r>
        <w:rPr>
          <w:noProof/>
        </w:rPr>
        <w:drawing>
          <wp:inline distT="0" distB="0" distL="0" distR="0" wp14:anchorId="250EA8F0" wp14:editId="34293EDC">
            <wp:extent cx="5760720" cy="1718310"/>
            <wp:effectExtent l="0" t="0" r="0" b="0"/>
            <wp:docPr id="30" name="Image 3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texte&#10;&#10;Description générée automatiquemen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718310"/>
                    </a:xfrm>
                    <a:prstGeom prst="rect">
                      <a:avLst/>
                    </a:prstGeom>
                  </pic:spPr>
                </pic:pic>
              </a:graphicData>
            </a:graphic>
          </wp:inline>
        </w:drawing>
      </w:r>
    </w:p>
    <w:p w14:paraId="399EA334" w14:textId="6B31D983" w:rsidR="005422D7" w:rsidRDefault="005422D7" w:rsidP="005422D7">
      <w:pPr>
        <w:pStyle w:val="Titre2"/>
      </w:pPr>
      <w:r w:rsidRPr="005422D7">
        <w:t>EF08 : L'écran "Formation / Administration &gt; Emplois &gt; Emplois" admettra dorénavant, dans le détail d'un emploi, des codes NexSIS complémentaires (permettant de démultiplier les interprétations des emplois dans NexSIS - un emploi GEEF = plusieurs emplois NexSIS) [Mantis #8278]</w:t>
      </w:r>
    </w:p>
    <w:p w14:paraId="727254EC" w14:textId="5AD7FBCA" w:rsidR="00B434BC" w:rsidRDefault="00175E3D" w:rsidP="00B434BC">
      <w:r>
        <w:rPr>
          <w:noProof/>
        </w:rPr>
        <w:drawing>
          <wp:inline distT="0" distB="0" distL="0" distR="0" wp14:anchorId="18F605F5" wp14:editId="03996A13">
            <wp:extent cx="5760720" cy="146494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464945"/>
                    </a:xfrm>
                    <a:prstGeom prst="rect">
                      <a:avLst/>
                    </a:prstGeom>
                  </pic:spPr>
                </pic:pic>
              </a:graphicData>
            </a:graphic>
          </wp:inline>
        </w:drawing>
      </w:r>
    </w:p>
    <w:p w14:paraId="2AE34C6D" w14:textId="6CF7B57B" w:rsidR="00DB0DBA" w:rsidRDefault="00DB0DBA">
      <w:pPr>
        <w:spacing w:after="160" w:line="259" w:lineRule="auto"/>
        <w:jc w:val="left"/>
      </w:pPr>
      <w:r>
        <w:br w:type="page"/>
      </w:r>
    </w:p>
    <w:p w14:paraId="2CA8F6F6" w14:textId="4CEACBCD" w:rsidR="00410BD1" w:rsidRDefault="00D11355" w:rsidP="00410BD1">
      <w:pPr>
        <w:pStyle w:val="Titre2"/>
      </w:pPr>
      <w:r w:rsidRPr="00D11355">
        <w:lastRenderedPageBreak/>
        <w:t>EF09 : L'infobulle du mode d'ouverture des stages dans l'écran "Plan de Formation &gt; Besoins Collectifs &gt; Périodes de saisie" a été revue afin de ne plus afficher que tous les stages sont "fermés" si la saisie n'a pas été réalisée et limiter le nombre de lignes affichées lorsqu'un grand nombre de stages sont paramétrés [Mantis #7609]</w:t>
      </w:r>
    </w:p>
    <w:p w14:paraId="66995EA6" w14:textId="3ECCFC03" w:rsidR="00162A84" w:rsidRPr="00162A84" w:rsidRDefault="00492454" w:rsidP="00162A84">
      <w:r>
        <w:t>Limite du nombre de lignes affichées</w:t>
      </w:r>
      <w:r w:rsidR="00697411">
        <w:t> :</w:t>
      </w:r>
    </w:p>
    <w:p w14:paraId="66AE233C" w14:textId="58ECD495" w:rsidR="00EB7E5C" w:rsidRDefault="00EB7E5C" w:rsidP="00EB7E5C">
      <w:r>
        <w:rPr>
          <w:noProof/>
        </w:rPr>
        <w:drawing>
          <wp:inline distT="0" distB="0" distL="0" distR="0" wp14:anchorId="7B06EF17" wp14:editId="504B83AD">
            <wp:extent cx="5760720" cy="20269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026920"/>
                    </a:xfrm>
                    <a:prstGeom prst="rect">
                      <a:avLst/>
                    </a:prstGeom>
                  </pic:spPr>
                </pic:pic>
              </a:graphicData>
            </a:graphic>
          </wp:inline>
        </w:drawing>
      </w:r>
    </w:p>
    <w:p w14:paraId="10A43BA3" w14:textId="07909816" w:rsidR="00697411" w:rsidRDefault="00697411" w:rsidP="00EB7E5C"/>
    <w:p w14:paraId="51273C7D" w14:textId="0CD6C8E3" w:rsidR="00697411" w:rsidRDefault="006029A0" w:rsidP="00EB7E5C">
      <w:r>
        <w:t>Affichage lors de la création d’une nouvelle période de saisie :</w:t>
      </w:r>
    </w:p>
    <w:p w14:paraId="5BF0F50B" w14:textId="3FDF30D8" w:rsidR="006029A0" w:rsidRDefault="006029A0" w:rsidP="00EB7E5C">
      <w:r>
        <w:rPr>
          <w:noProof/>
        </w:rPr>
        <w:drawing>
          <wp:inline distT="0" distB="0" distL="0" distR="0" wp14:anchorId="3903A574" wp14:editId="253CB6E5">
            <wp:extent cx="5760720" cy="1123315"/>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1123315"/>
                    </a:xfrm>
                    <a:prstGeom prst="rect">
                      <a:avLst/>
                    </a:prstGeom>
                  </pic:spPr>
                </pic:pic>
              </a:graphicData>
            </a:graphic>
          </wp:inline>
        </w:drawing>
      </w:r>
    </w:p>
    <w:p w14:paraId="7061A65B" w14:textId="6D37F3BB" w:rsidR="00D47D88" w:rsidRDefault="00D47D88">
      <w:pPr>
        <w:spacing w:after="160" w:line="259" w:lineRule="auto"/>
        <w:jc w:val="left"/>
      </w:pPr>
      <w:r>
        <w:br w:type="page"/>
      </w:r>
    </w:p>
    <w:p w14:paraId="340E7584" w14:textId="0E2A46D9" w:rsidR="00410BD1" w:rsidRDefault="00410BD1" w:rsidP="00410BD1">
      <w:pPr>
        <w:pStyle w:val="Titre2"/>
      </w:pPr>
      <w:r w:rsidRPr="00410BD1">
        <w:lastRenderedPageBreak/>
        <w:t>EF10 : Les balises &lt;SPEC_LISTE_XXX/&gt; des publipostages n'afficheront dorénavant plus le service organisateur lorsque la variable "GPEC - Fiche de poste - Modèle" est sur la valeur "SDIS59" [Mantis #8144]</w:t>
      </w:r>
    </w:p>
    <w:p w14:paraId="06EC99B9" w14:textId="75C9AD8C" w:rsidR="006045DD" w:rsidRPr="006045DD" w:rsidRDefault="006045DD" w:rsidP="006045DD">
      <w:r>
        <w:t xml:space="preserve">Dans le détail de la </w:t>
      </w:r>
      <w:r w:rsidR="00621738">
        <w:t>session</w:t>
      </w:r>
      <w:r>
        <w:t xml:space="preserve"> : </w:t>
      </w:r>
    </w:p>
    <w:p w14:paraId="1BDB3D48" w14:textId="66BB5AAE" w:rsidR="00BC7AF4" w:rsidRDefault="006045DD" w:rsidP="00BC7AF4">
      <w:r w:rsidRPr="006045DD">
        <w:rPr>
          <w:noProof/>
        </w:rPr>
        <w:drawing>
          <wp:inline distT="0" distB="0" distL="0" distR="0" wp14:anchorId="3C92B621" wp14:editId="754FB6F2">
            <wp:extent cx="5760720" cy="1899920"/>
            <wp:effectExtent l="0" t="0" r="0" b="0"/>
            <wp:docPr id="23" name="Image 2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texte&#10;&#10;Description générée automatiquement"/>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1899920"/>
                    </a:xfrm>
                    <a:prstGeom prst="rect">
                      <a:avLst/>
                    </a:prstGeom>
                  </pic:spPr>
                </pic:pic>
              </a:graphicData>
            </a:graphic>
          </wp:inline>
        </w:drawing>
      </w:r>
    </w:p>
    <w:p w14:paraId="2ED15A1B" w14:textId="307A8D02" w:rsidR="00BC7AF4" w:rsidRDefault="00BC7AF4" w:rsidP="00BC7AF4"/>
    <w:p w14:paraId="68805F57" w14:textId="23FFD4D6" w:rsidR="00BC7AF4" w:rsidRDefault="00BC7AF4" w:rsidP="00BC7AF4">
      <w:r>
        <w:t>Dans les balises</w:t>
      </w:r>
      <w:r w:rsidR="006045DD">
        <w:t> :</w:t>
      </w:r>
    </w:p>
    <w:p w14:paraId="2894D06A" w14:textId="5F248C14" w:rsidR="006045DD" w:rsidRPr="00BC7AF4" w:rsidRDefault="0045203F" w:rsidP="00BC7AF4">
      <w:r>
        <w:rPr>
          <w:noProof/>
        </w:rPr>
        <w:drawing>
          <wp:inline distT="0" distB="0" distL="0" distR="0" wp14:anchorId="181EC7B1" wp14:editId="09636AB9">
            <wp:extent cx="5760720" cy="1496060"/>
            <wp:effectExtent l="0" t="0" r="0" b="0"/>
            <wp:docPr id="24" name="Image 2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descr="Une image contenant table&#10;&#10;Description générée automatiquement"/>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1496060"/>
                    </a:xfrm>
                    <a:prstGeom prst="rect">
                      <a:avLst/>
                    </a:prstGeom>
                  </pic:spPr>
                </pic:pic>
              </a:graphicData>
            </a:graphic>
          </wp:inline>
        </w:drawing>
      </w:r>
    </w:p>
    <w:p w14:paraId="2578F10E" w14:textId="5AFBA750" w:rsidR="009125C9" w:rsidRDefault="009125C9">
      <w:pPr>
        <w:pStyle w:val="Titre2"/>
      </w:pPr>
      <w:r>
        <w:t xml:space="preserve">CF01 : Dans l'écran Formation &gt; Gestion des FMPA &gt; Détails des FMPA réalisées une erreur était générée après l'ajout d'un(e)/des participant(e)(s). Il ne sera plus possible de cocher plusieurs fois un agent qui est affiché plusieurs fois avec </w:t>
      </w:r>
      <w:r w:rsidR="0095668E">
        <w:t>tous</w:t>
      </w:r>
      <w:r>
        <w:t xml:space="preserve"> </w:t>
      </w:r>
      <w:r w:rsidR="006D0812">
        <w:t>s</w:t>
      </w:r>
      <w:r>
        <w:t>es statuts différents [Mantis #7692]</w:t>
      </w:r>
    </w:p>
    <w:p w14:paraId="034E8F51" w14:textId="0EAC9263" w:rsidR="006837BF" w:rsidRDefault="006837BF" w:rsidP="006837BF">
      <w:r>
        <w:t>Dans le cas d’un agent avec une double carrière, seul un de ses statuts pourra être ajouté comme participant à la FMPA.</w:t>
      </w:r>
    </w:p>
    <w:p w14:paraId="26E18323" w14:textId="46F97809" w:rsidR="00712572" w:rsidRDefault="006837BF" w:rsidP="006837BF">
      <w:r>
        <w:rPr>
          <w:noProof/>
        </w:rPr>
        <w:drawing>
          <wp:inline distT="0" distB="0" distL="0" distR="0" wp14:anchorId="01394BAF" wp14:editId="2566DB2D">
            <wp:extent cx="5760720" cy="1896110"/>
            <wp:effectExtent l="0" t="0" r="0" b="0"/>
            <wp:docPr id="3" name="Image 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able&#10;&#10;Description générée automatiquement"/>
                    <pic:cNvPicPr/>
                  </pic:nvPicPr>
                  <pic:blipFill>
                    <a:blip r:embed="rId40" cstate="screen">
                      <a:extLst>
                        <a:ext uri="{28A0092B-C50C-407E-A947-70E740481C1C}">
                          <a14:useLocalDpi xmlns:a14="http://schemas.microsoft.com/office/drawing/2010/main"/>
                        </a:ext>
                      </a:extLst>
                    </a:blip>
                    <a:stretch>
                      <a:fillRect/>
                    </a:stretch>
                  </pic:blipFill>
                  <pic:spPr>
                    <a:xfrm>
                      <a:off x="0" y="0"/>
                      <a:ext cx="5760720" cy="1896110"/>
                    </a:xfrm>
                    <a:prstGeom prst="rect">
                      <a:avLst/>
                    </a:prstGeom>
                  </pic:spPr>
                </pic:pic>
              </a:graphicData>
            </a:graphic>
          </wp:inline>
        </w:drawing>
      </w:r>
    </w:p>
    <w:p w14:paraId="6B7ED2AD" w14:textId="7B6515C7" w:rsidR="00D47D88" w:rsidRDefault="00D47D88">
      <w:pPr>
        <w:spacing w:after="160" w:line="259" w:lineRule="auto"/>
        <w:jc w:val="left"/>
      </w:pPr>
      <w:r>
        <w:br w:type="page"/>
      </w:r>
    </w:p>
    <w:p w14:paraId="60FA4EEA" w14:textId="220C7648" w:rsidR="00716559" w:rsidRDefault="00712572" w:rsidP="00716559">
      <w:pPr>
        <w:pStyle w:val="Titre2"/>
      </w:pPr>
      <w:r w:rsidRPr="00712572">
        <w:lastRenderedPageBreak/>
        <w:t>CF02 : Correction de l'affichage de l'info-bulle des équipements réservés hors session de stage, disponible lors du survol des cases du calendrier de l'écran "Plan de Formation &gt; Logistique &gt; Calendrier provisionnel" [Mantis #8136]</w:t>
      </w:r>
    </w:p>
    <w:p w14:paraId="5322781B" w14:textId="66919A01" w:rsidR="001A5639" w:rsidRDefault="001A5639" w:rsidP="001A5639">
      <w:r>
        <w:t>Avant la correction :</w:t>
      </w:r>
    </w:p>
    <w:p w14:paraId="7ACDF9D7" w14:textId="48CCF952" w:rsidR="00C05E6B" w:rsidRDefault="00C05E6B" w:rsidP="001A5639">
      <w:r>
        <w:rPr>
          <w:noProof/>
        </w:rPr>
        <w:drawing>
          <wp:inline distT="0" distB="0" distL="0" distR="0" wp14:anchorId="3A643B75" wp14:editId="0FC9B90E">
            <wp:extent cx="3182587" cy="193018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3185452" cy="1931917"/>
                    </a:xfrm>
                    <a:prstGeom prst="rect">
                      <a:avLst/>
                    </a:prstGeom>
                  </pic:spPr>
                </pic:pic>
              </a:graphicData>
            </a:graphic>
          </wp:inline>
        </w:drawing>
      </w:r>
    </w:p>
    <w:p w14:paraId="7A859135" w14:textId="712096F6" w:rsidR="00C05E6B" w:rsidRDefault="00C05E6B" w:rsidP="001A5639"/>
    <w:p w14:paraId="0A4C4D30" w14:textId="6181BDC7" w:rsidR="00C05E6B" w:rsidRDefault="00C05E6B" w:rsidP="001A5639">
      <w:r>
        <w:rPr>
          <w:noProof/>
        </w:rPr>
        <w:drawing>
          <wp:inline distT="0" distB="0" distL="0" distR="0" wp14:anchorId="495A7773" wp14:editId="0E179455">
            <wp:extent cx="5760720" cy="146367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463675"/>
                    </a:xfrm>
                    <a:prstGeom prst="rect">
                      <a:avLst/>
                    </a:prstGeom>
                  </pic:spPr>
                </pic:pic>
              </a:graphicData>
            </a:graphic>
          </wp:inline>
        </w:drawing>
      </w:r>
    </w:p>
    <w:p w14:paraId="222B7CB1" w14:textId="795B5AC1" w:rsidR="001A5639" w:rsidRDefault="001A5639" w:rsidP="001A5639"/>
    <w:p w14:paraId="40B590C1" w14:textId="39A240CB" w:rsidR="001A5639" w:rsidRDefault="001A5639" w:rsidP="001A5639">
      <w:r>
        <w:t xml:space="preserve">Après la correction : </w:t>
      </w:r>
    </w:p>
    <w:p w14:paraId="209C8344" w14:textId="36B73770" w:rsidR="00C05E6B" w:rsidRDefault="005113B3" w:rsidP="001A5639">
      <w:r>
        <w:rPr>
          <w:noProof/>
        </w:rPr>
        <w:drawing>
          <wp:inline distT="0" distB="0" distL="0" distR="0" wp14:anchorId="78D05C39" wp14:editId="3DF3F73C">
            <wp:extent cx="5760720" cy="1089660"/>
            <wp:effectExtent l="0" t="0" r="0" b="0"/>
            <wp:docPr id="29" name="Image 29"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Une image contenant diagramme&#10;&#10;Description générée automatiquemen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089660"/>
                    </a:xfrm>
                    <a:prstGeom prst="rect">
                      <a:avLst/>
                    </a:prstGeom>
                  </pic:spPr>
                </pic:pic>
              </a:graphicData>
            </a:graphic>
          </wp:inline>
        </w:drawing>
      </w:r>
    </w:p>
    <w:p w14:paraId="2DD6A41F" w14:textId="1E630A56" w:rsidR="00D47D88" w:rsidRDefault="00D47D88">
      <w:pPr>
        <w:spacing w:after="160" w:line="259" w:lineRule="auto"/>
        <w:jc w:val="left"/>
      </w:pPr>
      <w:r>
        <w:br w:type="page"/>
      </w:r>
    </w:p>
    <w:p w14:paraId="3045D793" w14:textId="660816C1" w:rsidR="00716559" w:rsidRDefault="00716559" w:rsidP="00716559">
      <w:pPr>
        <w:pStyle w:val="Titre1"/>
      </w:pPr>
      <w:r>
        <w:lastRenderedPageBreak/>
        <w:t>Outils</w:t>
      </w:r>
    </w:p>
    <w:p w14:paraId="026BFBDF" w14:textId="24A3EEC1" w:rsidR="00716559" w:rsidRDefault="00716559" w:rsidP="00716559">
      <w:pPr>
        <w:pStyle w:val="Titre2"/>
      </w:pPr>
      <w:r>
        <w:t>EO01 : Les tables calculées "GRH : Emplois courants simplifiés", "GRH : Affectations courantes simplifiées", "GRH : Grades courants simplifiés" et "Droits : Agents dans les périmètres de utilisateurs" seront dorénavant recalculées au changement de date lorsque le tunnel JMS est actif [Mantis #8279]</w:t>
      </w:r>
    </w:p>
    <w:p w14:paraId="070B33B8" w14:textId="43842C86" w:rsidR="00D47D88" w:rsidRDefault="00D47D88" w:rsidP="00D47D88">
      <w:r>
        <w:t>Point spécifique et technique – aucune illustration.</w:t>
      </w:r>
    </w:p>
    <w:p w14:paraId="40ACE4E6" w14:textId="43D62BB0" w:rsidR="00FC50F3" w:rsidRDefault="00FC50F3" w:rsidP="00D47D88"/>
    <w:p w14:paraId="4BC35E62" w14:textId="342ABC3E" w:rsidR="00D26D1D" w:rsidRDefault="00FC50F3" w:rsidP="00D26D1D">
      <w:pPr>
        <w:pStyle w:val="Titre2"/>
      </w:pPr>
      <w:r w:rsidRPr="00FC50F3">
        <w:t>EO02 : L'interface entrante Sedit (WebService) tiendra dorénavant prioritairement compte de la date de fin de contrat associée au statut de l'agent avant la date de fin de contrat associée à la situation [Pas de Mantis]</w:t>
      </w:r>
    </w:p>
    <w:p w14:paraId="62D0DFF6" w14:textId="77777777" w:rsidR="00D26D1D" w:rsidRDefault="00D26D1D" w:rsidP="00D26D1D">
      <w:r>
        <w:t>Point technique – aucune illustration.</w:t>
      </w:r>
    </w:p>
    <w:p w14:paraId="6AEB3BEC" w14:textId="3565CAF9" w:rsidR="00550500" w:rsidRPr="00D47D88" w:rsidRDefault="00550500" w:rsidP="00550500">
      <w:pPr>
        <w:pStyle w:val="Titre2"/>
      </w:pPr>
      <w:r w:rsidRPr="00550500">
        <w:t>EO03 : Lors de l'envoi d'un diplôme au parapheur électronique, si la variable "Feuille de présence - Modèle" est sur la valeur "38" alors le nom du fichier suivra la nomenclature "matricule_nom_F_DIP_date_codeEmploi.pdf" [Mantis #7013]</w:t>
      </w:r>
    </w:p>
    <w:p w14:paraId="66DA613A" w14:textId="7771ADCC" w:rsidR="00D26D1D" w:rsidRPr="00D26D1D" w:rsidRDefault="00000000" w:rsidP="00D26D1D">
      <w:r>
        <w:rPr>
          <w:noProof/>
        </w:rPr>
        <w:pict w14:anchorId="1472117C">
          <v:rect id="_x0000_s2050" style="position:absolute;left:0;text-align:left;margin-left:75.4pt;margin-top:312.55pt;width:59.25pt;height:18pt;z-index:251658240" filled="f" strokecolor="red" strokeweight="1.25pt"/>
        </w:pict>
      </w:r>
      <w:r w:rsidR="00FC1DC8" w:rsidRPr="00FC1DC8">
        <w:rPr>
          <w:noProof/>
        </w:rPr>
        <w:drawing>
          <wp:inline distT="0" distB="0" distL="0" distR="0" wp14:anchorId="10A858B2" wp14:editId="522FFB20">
            <wp:extent cx="5760720" cy="4150995"/>
            <wp:effectExtent l="0" t="0" r="0" b="0"/>
            <wp:docPr id="32" name="Image 32"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logiciel, Icône d’ordinateur&#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4150995"/>
                    </a:xfrm>
                    <a:prstGeom prst="rect">
                      <a:avLst/>
                    </a:prstGeom>
                  </pic:spPr>
                </pic:pic>
              </a:graphicData>
            </a:graphic>
          </wp:inline>
        </w:drawing>
      </w:r>
    </w:p>
    <w:p w14:paraId="3A7FD5BB" w14:textId="19E33D4A" w:rsidR="00716559" w:rsidRDefault="00716559" w:rsidP="00716559">
      <w:pPr>
        <w:pStyle w:val="Titre2"/>
      </w:pPr>
      <w:r>
        <w:t>CO01 : L'interface entrante XML ne devrait plus engendrer une mise à jour globale des carrières pour un changement de statut (ex : toutes les carrières "Pxxx" attachées au statut "SPV" plutôt que "SPP") - des cas de créations pourront subsister à la marge lors d'une exécution incorrecte de l'interface (non résolu) [Pas de Mantis]</w:t>
      </w:r>
    </w:p>
    <w:p w14:paraId="3DB2ECB1" w14:textId="39F1CB14" w:rsidR="00D47D88" w:rsidRPr="00D47D88" w:rsidRDefault="00D47D88" w:rsidP="00D47D88">
      <w:r>
        <w:t>Point technique – aucune illustration.</w:t>
      </w:r>
    </w:p>
    <w:sectPr w:rsidR="00D47D88" w:rsidRPr="00D47D88" w:rsidSect="00824313">
      <w:headerReference w:type="default" r:id="rId45"/>
      <w:footerReference w:type="default" r:id="rId46"/>
      <w:footerReference w:type="first" r:id="rId4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5E83B" w14:textId="77777777" w:rsidR="00EA7EA6" w:rsidRDefault="00EA7EA6" w:rsidP="00824313">
      <w:r>
        <w:separator/>
      </w:r>
    </w:p>
  </w:endnote>
  <w:endnote w:type="continuationSeparator" w:id="0">
    <w:p w14:paraId="2307FC46" w14:textId="77777777" w:rsidR="00EA7EA6" w:rsidRDefault="00EA7EA6" w:rsidP="00824313">
      <w:r>
        <w:continuationSeparator/>
      </w:r>
    </w:p>
  </w:endnote>
  <w:endnote w:type="continuationNotice" w:id="1">
    <w:p w14:paraId="50996498" w14:textId="77777777" w:rsidR="00EA7EA6" w:rsidRDefault="00EA7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84"/>
      <w:gridCol w:w="7904"/>
    </w:tblGrid>
    <w:tr w:rsidR="001C7C87" w14:paraId="4F96F700" w14:textId="77777777" w:rsidTr="006C7087">
      <w:tc>
        <w:tcPr>
          <w:tcW w:w="1384" w:type="dxa"/>
        </w:tcPr>
        <w:p w14:paraId="09B14C92" w14:textId="755D1221" w:rsidR="006C7087" w:rsidRPr="00540522" w:rsidRDefault="006C7087" w:rsidP="006C7087">
          <w:pPr>
            <w:pStyle w:val="Pieddepage"/>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7D29A" w14:textId="77777777" w:rsidR="00EA7EA6" w:rsidRDefault="00EA7EA6" w:rsidP="00824313">
      <w:r>
        <w:separator/>
      </w:r>
    </w:p>
  </w:footnote>
  <w:footnote w:type="continuationSeparator" w:id="0">
    <w:p w14:paraId="61C1B809" w14:textId="77777777" w:rsidR="00EA7EA6" w:rsidRDefault="00EA7EA6" w:rsidP="00824313">
      <w:r>
        <w:continuationSeparator/>
      </w:r>
    </w:p>
  </w:footnote>
  <w:footnote w:type="continuationNotice" w:id="1">
    <w:p w14:paraId="19E7F565" w14:textId="77777777" w:rsidR="00EA7EA6" w:rsidRDefault="00EA7E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36C8827C"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DC1421">
      <w:rPr>
        <w:rStyle w:val="Accentuationlgre"/>
        <w:sz w:val="28"/>
        <w:szCs w:val="28"/>
      </w:rPr>
      <w:t>3</w:t>
    </w:r>
    <w:r w:rsidR="0026590B">
      <w:rPr>
        <w:rStyle w:val="Accentuationlgre"/>
        <w:sz w:val="28"/>
        <w:szCs w:val="2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398025">
    <w:abstractNumId w:val="17"/>
  </w:num>
  <w:num w:numId="2" w16cid:durableId="1563903687">
    <w:abstractNumId w:val="0"/>
  </w:num>
  <w:num w:numId="3" w16cid:durableId="601307344">
    <w:abstractNumId w:val="25"/>
  </w:num>
  <w:num w:numId="4" w16cid:durableId="303051277">
    <w:abstractNumId w:val="35"/>
  </w:num>
  <w:num w:numId="5" w16cid:durableId="633682848">
    <w:abstractNumId w:val="15"/>
  </w:num>
  <w:num w:numId="6" w16cid:durableId="55711033">
    <w:abstractNumId w:val="6"/>
  </w:num>
  <w:num w:numId="7" w16cid:durableId="1007441727">
    <w:abstractNumId w:val="30"/>
  </w:num>
  <w:num w:numId="8" w16cid:durableId="536048578">
    <w:abstractNumId w:val="20"/>
  </w:num>
  <w:num w:numId="9" w16cid:durableId="1411923473">
    <w:abstractNumId w:val="34"/>
  </w:num>
  <w:num w:numId="10" w16cid:durableId="226840540">
    <w:abstractNumId w:val="28"/>
  </w:num>
  <w:num w:numId="11" w16cid:durableId="2084180012">
    <w:abstractNumId w:val="3"/>
  </w:num>
  <w:num w:numId="12" w16cid:durableId="2013532427">
    <w:abstractNumId w:val="24"/>
  </w:num>
  <w:num w:numId="13" w16cid:durableId="2104639320">
    <w:abstractNumId w:val="13"/>
  </w:num>
  <w:num w:numId="14" w16cid:durableId="373578720">
    <w:abstractNumId w:val="22"/>
  </w:num>
  <w:num w:numId="15" w16cid:durableId="1085296778">
    <w:abstractNumId w:val="14"/>
  </w:num>
  <w:num w:numId="16" w16cid:durableId="1334987268">
    <w:abstractNumId w:val="31"/>
  </w:num>
  <w:num w:numId="17" w16cid:durableId="1797214143">
    <w:abstractNumId w:val="16"/>
  </w:num>
  <w:num w:numId="18" w16cid:durableId="894856317">
    <w:abstractNumId w:val="10"/>
  </w:num>
  <w:num w:numId="19" w16cid:durableId="700008678">
    <w:abstractNumId w:val="29"/>
  </w:num>
  <w:num w:numId="20" w16cid:durableId="1592931718">
    <w:abstractNumId w:val="12"/>
  </w:num>
  <w:num w:numId="21" w16cid:durableId="327636181">
    <w:abstractNumId w:val="21"/>
  </w:num>
  <w:num w:numId="22" w16cid:durableId="1839035766">
    <w:abstractNumId w:val="18"/>
  </w:num>
  <w:num w:numId="23" w16cid:durableId="286739896">
    <w:abstractNumId w:val="4"/>
  </w:num>
  <w:num w:numId="24" w16cid:durableId="1692798683">
    <w:abstractNumId w:val="2"/>
  </w:num>
  <w:num w:numId="25" w16cid:durableId="1003510359">
    <w:abstractNumId w:val="32"/>
  </w:num>
  <w:num w:numId="26" w16cid:durableId="1680235214">
    <w:abstractNumId w:val="27"/>
  </w:num>
  <w:num w:numId="27" w16cid:durableId="195584415">
    <w:abstractNumId w:val="7"/>
  </w:num>
  <w:num w:numId="28" w16cid:durableId="203640123">
    <w:abstractNumId w:val="26"/>
  </w:num>
  <w:num w:numId="29" w16cid:durableId="1426654145">
    <w:abstractNumId w:val="19"/>
  </w:num>
  <w:num w:numId="30" w16cid:durableId="343284724">
    <w:abstractNumId w:val="8"/>
  </w:num>
  <w:num w:numId="31" w16cid:durableId="1216700105">
    <w:abstractNumId w:val="33"/>
  </w:num>
  <w:num w:numId="32" w16cid:durableId="579758854">
    <w:abstractNumId w:val="9"/>
  </w:num>
  <w:num w:numId="33" w16cid:durableId="1252659853">
    <w:abstractNumId w:val="11"/>
  </w:num>
  <w:num w:numId="34" w16cid:durableId="1218322891">
    <w:abstractNumId w:val="23"/>
  </w:num>
  <w:num w:numId="35" w16cid:durableId="976760084">
    <w:abstractNumId w:val="1"/>
  </w:num>
  <w:num w:numId="36" w16cid:durableId="24310250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1">
      <o:colormru v:ext="edit" colors="red"/>
    </o:shapedefaults>
  </w:hdrShapeDefault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D7FFD"/>
    <w:rsid w:val="0000031B"/>
    <w:rsid w:val="00000489"/>
    <w:rsid w:val="00000FF0"/>
    <w:rsid w:val="00001487"/>
    <w:rsid w:val="0000181A"/>
    <w:rsid w:val="00001893"/>
    <w:rsid w:val="000023B0"/>
    <w:rsid w:val="00002908"/>
    <w:rsid w:val="00002ADA"/>
    <w:rsid w:val="00002ECE"/>
    <w:rsid w:val="00003657"/>
    <w:rsid w:val="000037E0"/>
    <w:rsid w:val="00003844"/>
    <w:rsid w:val="00003968"/>
    <w:rsid w:val="000042A8"/>
    <w:rsid w:val="00004BA1"/>
    <w:rsid w:val="000053CE"/>
    <w:rsid w:val="000055DC"/>
    <w:rsid w:val="000055F8"/>
    <w:rsid w:val="00006071"/>
    <w:rsid w:val="000061D7"/>
    <w:rsid w:val="000062F3"/>
    <w:rsid w:val="000067C6"/>
    <w:rsid w:val="00006DB2"/>
    <w:rsid w:val="0000711D"/>
    <w:rsid w:val="00007712"/>
    <w:rsid w:val="00007CA3"/>
    <w:rsid w:val="00007CCE"/>
    <w:rsid w:val="00007DB6"/>
    <w:rsid w:val="0001092C"/>
    <w:rsid w:val="00010C43"/>
    <w:rsid w:val="00010F89"/>
    <w:rsid w:val="000113DB"/>
    <w:rsid w:val="00012986"/>
    <w:rsid w:val="00012B4A"/>
    <w:rsid w:val="00012C01"/>
    <w:rsid w:val="000130DB"/>
    <w:rsid w:val="00014641"/>
    <w:rsid w:val="000153B8"/>
    <w:rsid w:val="00015727"/>
    <w:rsid w:val="0001578F"/>
    <w:rsid w:val="00015910"/>
    <w:rsid w:val="00015B8D"/>
    <w:rsid w:val="0001612D"/>
    <w:rsid w:val="00016486"/>
    <w:rsid w:val="00016529"/>
    <w:rsid w:val="00016A0D"/>
    <w:rsid w:val="00016A5C"/>
    <w:rsid w:val="000176EF"/>
    <w:rsid w:val="00017971"/>
    <w:rsid w:val="00021BB8"/>
    <w:rsid w:val="00022356"/>
    <w:rsid w:val="00022475"/>
    <w:rsid w:val="00022608"/>
    <w:rsid w:val="000230FF"/>
    <w:rsid w:val="0002339D"/>
    <w:rsid w:val="00023452"/>
    <w:rsid w:val="0002425E"/>
    <w:rsid w:val="0002444F"/>
    <w:rsid w:val="00025192"/>
    <w:rsid w:val="0002544F"/>
    <w:rsid w:val="000263EE"/>
    <w:rsid w:val="000263F1"/>
    <w:rsid w:val="00027896"/>
    <w:rsid w:val="000300A0"/>
    <w:rsid w:val="00030540"/>
    <w:rsid w:val="00030C03"/>
    <w:rsid w:val="000313CA"/>
    <w:rsid w:val="00031A3B"/>
    <w:rsid w:val="00031F5B"/>
    <w:rsid w:val="000332DD"/>
    <w:rsid w:val="00034213"/>
    <w:rsid w:val="000348CC"/>
    <w:rsid w:val="000351B2"/>
    <w:rsid w:val="00035478"/>
    <w:rsid w:val="00035AE2"/>
    <w:rsid w:val="00036362"/>
    <w:rsid w:val="00036584"/>
    <w:rsid w:val="00036789"/>
    <w:rsid w:val="00037B3C"/>
    <w:rsid w:val="00037C54"/>
    <w:rsid w:val="0004016C"/>
    <w:rsid w:val="00040635"/>
    <w:rsid w:val="00040A6C"/>
    <w:rsid w:val="00040B04"/>
    <w:rsid w:val="00040F59"/>
    <w:rsid w:val="00040F97"/>
    <w:rsid w:val="000410DD"/>
    <w:rsid w:val="00041A80"/>
    <w:rsid w:val="00041ED1"/>
    <w:rsid w:val="00042239"/>
    <w:rsid w:val="00042731"/>
    <w:rsid w:val="00042760"/>
    <w:rsid w:val="00042851"/>
    <w:rsid w:val="00042A26"/>
    <w:rsid w:val="00043029"/>
    <w:rsid w:val="000432F7"/>
    <w:rsid w:val="00043499"/>
    <w:rsid w:val="00043A8A"/>
    <w:rsid w:val="00043CF4"/>
    <w:rsid w:val="00044383"/>
    <w:rsid w:val="000448C8"/>
    <w:rsid w:val="000450CB"/>
    <w:rsid w:val="00045789"/>
    <w:rsid w:val="00045C15"/>
    <w:rsid w:val="00045DFC"/>
    <w:rsid w:val="000463A6"/>
    <w:rsid w:val="00046754"/>
    <w:rsid w:val="0004708A"/>
    <w:rsid w:val="00050048"/>
    <w:rsid w:val="00051031"/>
    <w:rsid w:val="0005248B"/>
    <w:rsid w:val="00052A43"/>
    <w:rsid w:val="000533BC"/>
    <w:rsid w:val="00053C60"/>
    <w:rsid w:val="00053D18"/>
    <w:rsid w:val="000544C0"/>
    <w:rsid w:val="000552F8"/>
    <w:rsid w:val="00055C44"/>
    <w:rsid w:val="00055DCD"/>
    <w:rsid w:val="0005619D"/>
    <w:rsid w:val="0005699D"/>
    <w:rsid w:val="00056DB8"/>
    <w:rsid w:val="00056FCA"/>
    <w:rsid w:val="000572A9"/>
    <w:rsid w:val="0006019E"/>
    <w:rsid w:val="0006020A"/>
    <w:rsid w:val="000602D0"/>
    <w:rsid w:val="00060860"/>
    <w:rsid w:val="00061087"/>
    <w:rsid w:val="00061986"/>
    <w:rsid w:val="00061E91"/>
    <w:rsid w:val="00062450"/>
    <w:rsid w:val="00062688"/>
    <w:rsid w:val="0006285E"/>
    <w:rsid w:val="00062D72"/>
    <w:rsid w:val="00064B18"/>
    <w:rsid w:val="00064FF7"/>
    <w:rsid w:val="00065314"/>
    <w:rsid w:val="00066018"/>
    <w:rsid w:val="00066357"/>
    <w:rsid w:val="0006706A"/>
    <w:rsid w:val="0006730C"/>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0DD3"/>
    <w:rsid w:val="000814B9"/>
    <w:rsid w:val="00081730"/>
    <w:rsid w:val="00081A90"/>
    <w:rsid w:val="00082559"/>
    <w:rsid w:val="0008291E"/>
    <w:rsid w:val="00083011"/>
    <w:rsid w:val="00083B6C"/>
    <w:rsid w:val="00083B99"/>
    <w:rsid w:val="00084435"/>
    <w:rsid w:val="00085B68"/>
    <w:rsid w:val="00085C48"/>
    <w:rsid w:val="0008633D"/>
    <w:rsid w:val="00086414"/>
    <w:rsid w:val="000867D1"/>
    <w:rsid w:val="00086903"/>
    <w:rsid w:val="000869EF"/>
    <w:rsid w:val="00086C68"/>
    <w:rsid w:val="00086F82"/>
    <w:rsid w:val="000874BA"/>
    <w:rsid w:val="00087504"/>
    <w:rsid w:val="00090673"/>
    <w:rsid w:val="00091231"/>
    <w:rsid w:val="000916EE"/>
    <w:rsid w:val="00091790"/>
    <w:rsid w:val="00091954"/>
    <w:rsid w:val="00091FC8"/>
    <w:rsid w:val="00092479"/>
    <w:rsid w:val="00092A32"/>
    <w:rsid w:val="00093458"/>
    <w:rsid w:val="00093B65"/>
    <w:rsid w:val="00093B8A"/>
    <w:rsid w:val="000944EE"/>
    <w:rsid w:val="0009471C"/>
    <w:rsid w:val="000950FB"/>
    <w:rsid w:val="00095454"/>
    <w:rsid w:val="00095582"/>
    <w:rsid w:val="000958F5"/>
    <w:rsid w:val="00095C41"/>
    <w:rsid w:val="00096197"/>
    <w:rsid w:val="00096CB8"/>
    <w:rsid w:val="000970A4"/>
    <w:rsid w:val="000979E2"/>
    <w:rsid w:val="000A0097"/>
    <w:rsid w:val="000A03F3"/>
    <w:rsid w:val="000A0A94"/>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201"/>
    <w:rsid w:val="000A7A95"/>
    <w:rsid w:val="000A7D35"/>
    <w:rsid w:val="000B012A"/>
    <w:rsid w:val="000B135D"/>
    <w:rsid w:val="000B20E0"/>
    <w:rsid w:val="000B2A3C"/>
    <w:rsid w:val="000B318F"/>
    <w:rsid w:val="000B3CC6"/>
    <w:rsid w:val="000B417D"/>
    <w:rsid w:val="000B4CD9"/>
    <w:rsid w:val="000B4D08"/>
    <w:rsid w:val="000B5642"/>
    <w:rsid w:val="000B57C1"/>
    <w:rsid w:val="000B5F6D"/>
    <w:rsid w:val="000B5F99"/>
    <w:rsid w:val="000B71E0"/>
    <w:rsid w:val="000B73E2"/>
    <w:rsid w:val="000B782D"/>
    <w:rsid w:val="000B7B70"/>
    <w:rsid w:val="000B7FF7"/>
    <w:rsid w:val="000C0243"/>
    <w:rsid w:val="000C06D1"/>
    <w:rsid w:val="000C0900"/>
    <w:rsid w:val="000C196C"/>
    <w:rsid w:val="000C1F80"/>
    <w:rsid w:val="000C212A"/>
    <w:rsid w:val="000C2134"/>
    <w:rsid w:val="000C2242"/>
    <w:rsid w:val="000C2599"/>
    <w:rsid w:val="000C2EE7"/>
    <w:rsid w:val="000C3546"/>
    <w:rsid w:val="000C3930"/>
    <w:rsid w:val="000C4E9F"/>
    <w:rsid w:val="000C5BA3"/>
    <w:rsid w:val="000C6F79"/>
    <w:rsid w:val="000C6FEE"/>
    <w:rsid w:val="000C701E"/>
    <w:rsid w:val="000C7208"/>
    <w:rsid w:val="000C728B"/>
    <w:rsid w:val="000C75C6"/>
    <w:rsid w:val="000C77DF"/>
    <w:rsid w:val="000C7A79"/>
    <w:rsid w:val="000D07D4"/>
    <w:rsid w:val="000D0C22"/>
    <w:rsid w:val="000D100C"/>
    <w:rsid w:val="000D13DE"/>
    <w:rsid w:val="000D1B97"/>
    <w:rsid w:val="000D2876"/>
    <w:rsid w:val="000D2BF5"/>
    <w:rsid w:val="000D335F"/>
    <w:rsid w:val="000D357B"/>
    <w:rsid w:val="000D35C8"/>
    <w:rsid w:val="000D37E0"/>
    <w:rsid w:val="000D3A32"/>
    <w:rsid w:val="000D3DBE"/>
    <w:rsid w:val="000D51E2"/>
    <w:rsid w:val="000D5A48"/>
    <w:rsid w:val="000D67DC"/>
    <w:rsid w:val="000D7615"/>
    <w:rsid w:val="000D7A37"/>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0BF2"/>
    <w:rsid w:val="000F1620"/>
    <w:rsid w:val="000F1B27"/>
    <w:rsid w:val="000F2047"/>
    <w:rsid w:val="000F288B"/>
    <w:rsid w:val="000F2E4A"/>
    <w:rsid w:val="000F2E4E"/>
    <w:rsid w:val="000F2F3C"/>
    <w:rsid w:val="000F34FD"/>
    <w:rsid w:val="000F361C"/>
    <w:rsid w:val="000F3A5A"/>
    <w:rsid w:val="000F3F0F"/>
    <w:rsid w:val="000F4078"/>
    <w:rsid w:val="000F43A4"/>
    <w:rsid w:val="000F4695"/>
    <w:rsid w:val="000F4C86"/>
    <w:rsid w:val="000F5866"/>
    <w:rsid w:val="000F5EC4"/>
    <w:rsid w:val="000F754F"/>
    <w:rsid w:val="00100555"/>
    <w:rsid w:val="0010083A"/>
    <w:rsid w:val="001008AE"/>
    <w:rsid w:val="001008F2"/>
    <w:rsid w:val="00100AA1"/>
    <w:rsid w:val="00100CCB"/>
    <w:rsid w:val="00101123"/>
    <w:rsid w:val="00101301"/>
    <w:rsid w:val="0010133B"/>
    <w:rsid w:val="001014CB"/>
    <w:rsid w:val="00101767"/>
    <w:rsid w:val="00101CB2"/>
    <w:rsid w:val="0010224B"/>
    <w:rsid w:val="0010240A"/>
    <w:rsid w:val="00102566"/>
    <w:rsid w:val="001028FB"/>
    <w:rsid w:val="0010295F"/>
    <w:rsid w:val="00102CE1"/>
    <w:rsid w:val="00102F38"/>
    <w:rsid w:val="00103480"/>
    <w:rsid w:val="00104409"/>
    <w:rsid w:val="0010456C"/>
    <w:rsid w:val="00104F9E"/>
    <w:rsid w:val="00105CC4"/>
    <w:rsid w:val="00106D29"/>
    <w:rsid w:val="00106EA4"/>
    <w:rsid w:val="00106F97"/>
    <w:rsid w:val="00107017"/>
    <w:rsid w:val="00107886"/>
    <w:rsid w:val="00107E2B"/>
    <w:rsid w:val="00110DCF"/>
    <w:rsid w:val="00110E9F"/>
    <w:rsid w:val="00111243"/>
    <w:rsid w:val="00111533"/>
    <w:rsid w:val="00111E84"/>
    <w:rsid w:val="00111EC7"/>
    <w:rsid w:val="00111EE1"/>
    <w:rsid w:val="00112028"/>
    <w:rsid w:val="00112434"/>
    <w:rsid w:val="00112CCF"/>
    <w:rsid w:val="00113549"/>
    <w:rsid w:val="00114394"/>
    <w:rsid w:val="001143B2"/>
    <w:rsid w:val="00114409"/>
    <w:rsid w:val="001146F7"/>
    <w:rsid w:val="001148B3"/>
    <w:rsid w:val="00115337"/>
    <w:rsid w:val="00115485"/>
    <w:rsid w:val="00115A47"/>
    <w:rsid w:val="00116742"/>
    <w:rsid w:val="00116996"/>
    <w:rsid w:val="00116B3D"/>
    <w:rsid w:val="00116D11"/>
    <w:rsid w:val="0011721D"/>
    <w:rsid w:val="0012004C"/>
    <w:rsid w:val="00120790"/>
    <w:rsid w:val="001209E0"/>
    <w:rsid w:val="00120B22"/>
    <w:rsid w:val="00121EF0"/>
    <w:rsid w:val="00122D0F"/>
    <w:rsid w:val="0012323A"/>
    <w:rsid w:val="00123334"/>
    <w:rsid w:val="0012346A"/>
    <w:rsid w:val="001249DD"/>
    <w:rsid w:val="00125A45"/>
    <w:rsid w:val="00125AE8"/>
    <w:rsid w:val="0012674A"/>
    <w:rsid w:val="0012699B"/>
    <w:rsid w:val="0012775B"/>
    <w:rsid w:val="00127A6E"/>
    <w:rsid w:val="00127DAC"/>
    <w:rsid w:val="00130410"/>
    <w:rsid w:val="00130701"/>
    <w:rsid w:val="00130DD4"/>
    <w:rsid w:val="0013115A"/>
    <w:rsid w:val="00131EFF"/>
    <w:rsid w:val="00131F64"/>
    <w:rsid w:val="00132692"/>
    <w:rsid w:val="001327FF"/>
    <w:rsid w:val="001328B3"/>
    <w:rsid w:val="00132B1D"/>
    <w:rsid w:val="00133698"/>
    <w:rsid w:val="00133838"/>
    <w:rsid w:val="00134606"/>
    <w:rsid w:val="00134844"/>
    <w:rsid w:val="001348BB"/>
    <w:rsid w:val="00134A4F"/>
    <w:rsid w:val="00134E3B"/>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3C9"/>
    <w:rsid w:val="00143D3D"/>
    <w:rsid w:val="00143EE7"/>
    <w:rsid w:val="00143FB6"/>
    <w:rsid w:val="001452AF"/>
    <w:rsid w:val="001453C6"/>
    <w:rsid w:val="00145735"/>
    <w:rsid w:val="00145B91"/>
    <w:rsid w:val="00145B9A"/>
    <w:rsid w:val="00145C03"/>
    <w:rsid w:val="00145E56"/>
    <w:rsid w:val="00145ECB"/>
    <w:rsid w:val="001461B7"/>
    <w:rsid w:val="00146306"/>
    <w:rsid w:val="00146815"/>
    <w:rsid w:val="001473AF"/>
    <w:rsid w:val="001507A4"/>
    <w:rsid w:val="00150E73"/>
    <w:rsid w:val="00150EA6"/>
    <w:rsid w:val="001511A2"/>
    <w:rsid w:val="00151B68"/>
    <w:rsid w:val="00151E26"/>
    <w:rsid w:val="00151E8B"/>
    <w:rsid w:val="00151F6B"/>
    <w:rsid w:val="001525D4"/>
    <w:rsid w:val="00152BC2"/>
    <w:rsid w:val="00152F25"/>
    <w:rsid w:val="00154081"/>
    <w:rsid w:val="0015430E"/>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2A84"/>
    <w:rsid w:val="00163CDF"/>
    <w:rsid w:val="0016491F"/>
    <w:rsid w:val="00164B05"/>
    <w:rsid w:val="00164C7E"/>
    <w:rsid w:val="00164D78"/>
    <w:rsid w:val="001652DE"/>
    <w:rsid w:val="001656A8"/>
    <w:rsid w:val="00165A2C"/>
    <w:rsid w:val="00165A55"/>
    <w:rsid w:val="00166643"/>
    <w:rsid w:val="00166698"/>
    <w:rsid w:val="001666AA"/>
    <w:rsid w:val="001700B2"/>
    <w:rsid w:val="001703A4"/>
    <w:rsid w:val="001703E5"/>
    <w:rsid w:val="001714CC"/>
    <w:rsid w:val="00171F0A"/>
    <w:rsid w:val="00172464"/>
    <w:rsid w:val="00172D9A"/>
    <w:rsid w:val="00172F5B"/>
    <w:rsid w:val="00173DDE"/>
    <w:rsid w:val="0017414A"/>
    <w:rsid w:val="00174903"/>
    <w:rsid w:val="00174ABD"/>
    <w:rsid w:val="00174D46"/>
    <w:rsid w:val="00174D49"/>
    <w:rsid w:val="00175B9B"/>
    <w:rsid w:val="00175BDE"/>
    <w:rsid w:val="00175C6A"/>
    <w:rsid w:val="00175E3D"/>
    <w:rsid w:val="00175F5F"/>
    <w:rsid w:val="001760DC"/>
    <w:rsid w:val="00176100"/>
    <w:rsid w:val="00176713"/>
    <w:rsid w:val="00176D5C"/>
    <w:rsid w:val="00177519"/>
    <w:rsid w:val="00177783"/>
    <w:rsid w:val="001779FA"/>
    <w:rsid w:val="00177C9B"/>
    <w:rsid w:val="00177E0D"/>
    <w:rsid w:val="00177EBD"/>
    <w:rsid w:val="001805E9"/>
    <w:rsid w:val="001806B3"/>
    <w:rsid w:val="00180E68"/>
    <w:rsid w:val="0018174B"/>
    <w:rsid w:val="00181970"/>
    <w:rsid w:val="001832F5"/>
    <w:rsid w:val="00183DA8"/>
    <w:rsid w:val="00184417"/>
    <w:rsid w:val="001847C8"/>
    <w:rsid w:val="00184C73"/>
    <w:rsid w:val="0018500E"/>
    <w:rsid w:val="0018524D"/>
    <w:rsid w:val="00185C03"/>
    <w:rsid w:val="00186626"/>
    <w:rsid w:val="001866A5"/>
    <w:rsid w:val="001866E2"/>
    <w:rsid w:val="00187A3B"/>
    <w:rsid w:val="00187AC4"/>
    <w:rsid w:val="00187B0D"/>
    <w:rsid w:val="00187EB7"/>
    <w:rsid w:val="00190519"/>
    <w:rsid w:val="001905E6"/>
    <w:rsid w:val="001907E4"/>
    <w:rsid w:val="00190AE1"/>
    <w:rsid w:val="00191499"/>
    <w:rsid w:val="00191C05"/>
    <w:rsid w:val="00192069"/>
    <w:rsid w:val="001924D5"/>
    <w:rsid w:val="00192BE3"/>
    <w:rsid w:val="00192C17"/>
    <w:rsid w:val="00193C84"/>
    <w:rsid w:val="001945F6"/>
    <w:rsid w:val="00194605"/>
    <w:rsid w:val="001947AD"/>
    <w:rsid w:val="001948DE"/>
    <w:rsid w:val="001956F7"/>
    <w:rsid w:val="001962A4"/>
    <w:rsid w:val="0019642F"/>
    <w:rsid w:val="001964C4"/>
    <w:rsid w:val="001965D8"/>
    <w:rsid w:val="00197D75"/>
    <w:rsid w:val="001A0B31"/>
    <w:rsid w:val="001A0DF7"/>
    <w:rsid w:val="001A1E74"/>
    <w:rsid w:val="001A2403"/>
    <w:rsid w:val="001A2A74"/>
    <w:rsid w:val="001A2E1E"/>
    <w:rsid w:val="001A3B48"/>
    <w:rsid w:val="001A3D6E"/>
    <w:rsid w:val="001A42BE"/>
    <w:rsid w:val="001A4DB3"/>
    <w:rsid w:val="001A4DD4"/>
    <w:rsid w:val="001A5055"/>
    <w:rsid w:val="001A5263"/>
    <w:rsid w:val="001A5639"/>
    <w:rsid w:val="001A599E"/>
    <w:rsid w:val="001A5A4F"/>
    <w:rsid w:val="001A5CDF"/>
    <w:rsid w:val="001A5CE6"/>
    <w:rsid w:val="001A5CEB"/>
    <w:rsid w:val="001A6070"/>
    <w:rsid w:val="001A7684"/>
    <w:rsid w:val="001A7BCF"/>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50D"/>
    <w:rsid w:val="001B5A97"/>
    <w:rsid w:val="001B5C01"/>
    <w:rsid w:val="001B5DA0"/>
    <w:rsid w:val="001B74CF"/>
    <w:rsid w:val="001C002E"/>
    <w:rsid w:val="001C181D"/>
    <w:rsid w:val="001C2183"/>
    <w:rsid w:val="001C2844"/>
    <w:rsid w:val="001C39F6"/>
    <w:rsid w:val="001C4866"/>
    <w:rsid w:val="001C4E79"/>
    <w:rsid w:val="001C51E6"/>
    <w:rsid w:val="001C5BB2"/>
    <w:rsid w:val="001C5ED2"/>
    <w:rsid w:val="001C6111"/>
    <w:rsid w:val="001C6330"/>
    <w:rsid w:val="001C668F"/>
    <w:rsid w:val="001C6A9A"/>
    <w:rsid w:val="001C6FC7"/>
    <w:rsid w:val="001C70E4"/>
    <w:rsid w:val="001C722B"/>
    <w:rsid w:val="001C7BF3"/>
    <w:rsid w:val="001C7C87"/>
    <w:rsid w:val="001D028E"/>
    <w:rsid w:val="001D0481"/>
    <w:rsid w:val="001D1205"/>
    <w:rsid w:val="001D1208"/>
    <w:rsid w:val="001D18F7"/>
    <w:rsid w:val="001D2669"/>
    <w:rsid w:val="001D32E6"/>
    <w:rsid w:val="001D3FAE"/>
    <w:rsid w:val="001D4278"/>
    <w:rsid w:val="001D4D99"/>
    <w:rsid w:val="001D55A3"/>
    <w:rsid w:val="001D6156"/>
    <w:rsid w:val="001D6619"/>
    <w:rsid w:val="001D689C"/>
    <w:rsid w:val="001D6E67"/>
    <w:rsid w:val="001D73F9"/>
    <w:rsid w:val="001D7A97"/>
    <w:rsid w:val="001E0A2B"/>
    <w:rsid w:val="001E13B8"/>
    <w:rsid w:val="001E142E"/>
    <w:rsid w:val="001E17E1"/>
    <w:rsid w:val="001E18C0"/>
    <w:rsid w:val="001E2E51"/>
    <w:rsid w:val="001E2EE4"/>
    <w:rsid w:val="001E38EF"/>
    <w:rsid w:val="001E4175"/>
    <w:rsid w:val="001E4247"/>
    <w:rsid w:val="001E42D1"/>
    <w:rsid w:val="001E42DA"/>
    <w:rsid w:val="001E615B"/>
    <w:rsid w:val="001E6777"/>
    <w:rsid w:val="001E6A55"/>
    <w:rsid w:val="001E6D7D"/>
    <w:rsid w:val="001E6DC2"/>
    <w:rsid w:val="001E6E06"/>
    <w:rsid w:val="001E6FDA"/>
    <w:rsid w:val="001E71B9"/>
    <w:rsid w:val="001E7429"/>
    <w:rsid w:val="001E7C09"/>
    <w:rsid w:val="001F00C2"/>
    <w:rsid w:val="001F02F6"/>
    <w:rsid w:val="001F0C17"/>
    <w:rsid w:val="001F1330"/>
    <w:rsid w:val="001F1E5D"/>
    <w:rsid w:val="001F205B"/>
    <w:rsid w:val="001F2CF7"/>
    <w:rsid w:val="001F2DDC"/>
    <w:rsid w:val="001F34B3"/>
    <w:rsid w:val="001F40B5"/>
    <w:rsid w:val="001F413C"/>
    <w:rsid w:val="001F6CFC"/>
    <w:rsid w:val="001F7052"/>
    <w:rsid w:val="001F7136"/>
    <w:rsid w:val="001F7426"/>
    <w:rsid w:val="001F78F3"/>
    <w:rsid w:val="002002C7"/>
    <w:rsid w:val="002010F4"/>
    <w:rsid w:val="002013BC"/>
    <w:rsid w:val="00201951"/>
    <w:rsid w:val="00201C1B"/>
    <w:rsid w:val="002025A4"/>
    <w:rsid w:val="00202C04"/>
    <w:rsid w:val="00203646"/>
    <w:rsid w:val="00204355"/>
    <w:rsid w:val="002049CC"/>
    <w:rsid w:val="00204FDA"/>
    <w:rsid w:val="002051BB"/>
    <w:rsid w:val="0020547D"/>
    <w:rsid w:val="00206449"/>
    <w:rsid w:val="002065FE"/>
    <w:rsid w:val="0020697F"/>
    <w:rsid w:val="00206FE7"/>
    <w:rsid w:val="002077FC"/>
    <w:rsid w:val="00207C71"/>
    <w:rsid w:val="00207CB9"/>
    <w:rsid w:val="002102C5"/>
    <w:rsid w:val="002102DB"/>
    <w:rsid w:val="002104B6"/>
    <w:rsid w:val="002107EA"/>
    <w:rsid w:val="00210A80"/>
    <w:rsid w:val="002112A1"/>
    <w:rsid w:val="00212363"/>
    <w:rsid w:val="0021268D"/>
    <w:rsid w:val="00213308"/>
    <w:rsid w:val="00213B5D"/>
    <w:rsid w:val="00213DCB"/>
    <w:rsid w:val="00214187"/>
    <w:rsid w:val="00214242"/>
    <w:rsid w:val="00215403"/>
    <w:rsid w:val="00215CD7"/>
    <w:rsid w:val="002161ED"/>
    <w:rsid w:val="00216341"/>
    <w:rsid w:val="002163F5"/>
    <w:rsid w:val="00216E4E"/>
    <w:rsid w:val="00216F04"/>
    <w:rsid w:val="0021770E"/>
    <w:rsid w:val="002177B6"/>
    <w:rsid w:val="002178F3"/>
    <w:rsid w:val="00217A3E"/>
    <w:rsid w:val="00220478"/>
    <w:rsid w:val="002210C1"/>
    <w:rsid w:val="00221352"/>
    <w:rsid w:val="00221DCB"/>
    <w:rsid w:val="00221E81"/>
    <w:rsid w:val="002229BB"/>
    <w:rsid w:val="00222A5A"/>
    <w:rsid w:val="00222E95"/>
    <w:rsid w:val="00222EDC"/>
    <w:rsid w:val="0022305E"/>
    <w:rsid w:val="00223740"/>
    <w:rsid w:val="002238CB"/>
    <w:rsid w:val="0022462B"/>
    <w:rsid w:val="00224F92"/>
    <w:rsid w:val="002250C7"/>
    <w:rsid w:val="00225D5C"/>
    <w:rsid w:val="002262C5"/>
    <w:rsid w:val="00226726"/>
    <w:rsid w:val="00226E2F"/>
    <w:rsid w:val="00227515"/>
    <w:rsid w:val="0022765E"/>
    <w:rsid w:val="0023010A"/>
    <w:rsid w:val="00230C3A"/>
    <w:rsid w:val="002311D8"/>
    <w:rsid w:val="00231897"/>
    <w:rsid w:val="00231992"/>
    <w:rsid w:val="00231A53"/>
    <w:rsid w:val="0023240F"/>
    <w:rsid w:val="0023300F"/>
    <w:rsid w:val="0023393B"/>
    <w:rsid w:val="00233B32"/>
    <w:rsid w:val="00234174"/>
    <w:rsid w:val="0023455A"/>
    <w:rsid w:val="002345B4"/>
    <w:rsid w:val="00236159"/>
    <w:rsid w:val="002361BB"/>
    <w:rsid w:val="00236365"/>
    <w:rsid w:val="00236691"/>
    <w:rsid w:val="002368FC"/>
    <w:rsid w:val="00236E48"/>
    <w:rsid w:val="0023751E"/>
    <w:rsid w:val="0023765C"/>
    <w:rsid w:val="00237C1A"/>
    <w:rsid w:val="00237E81"/>
    <w:rsid w:val="002400C9"/>
    <w:rsid w:val="00240881"/>
    <w:rsid w:val="002418A3"/>
    <w:rsid w:val="00242396"/>
    <w:rsid w:val="00242481"/>
    <w:rsid w:val="00242F07"/>
    <w:rsid w:val="0024351E"/>
    <w:rsid w:val="00243594"/>
    <w:rsid w:val="002437D3"/>
    <w:rsid w:val="0024442B"/>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1738"/>
    <w:rsid w:val="002518E4"/>
    <w:rsid w:val="00252027"/>
    <w:rsid w:val="0025211F"/>
    <w:rsid w:val="00252284"/>
    <w:rsid w:val="00252587"/>
    <w:rsid w:val="0025277C"/>
    <w:rsid w:val="002529DA"/>
    <w:rsid w:val="00253DE2"/>
    <w:rsid w:val="00253E4D"/>
    <w:rsid w:val="0025480C"/>
    <w:rsid w:val="002548FE"/>
    <w:rsid w:val="00254AF1"/>
    <w:rsid w:val="00255B4F"/>
    <w:rsid w:val="00255CE6"/>
    <w:rsid w:val="00255EAF"/>
    <w:rsid w:val="002566B7"/>
    <w:rsid w:val="002569D5"/>
    <w:rsid w:val="00257CCE"/>
    <w:rsid w:val="00257FDB"/>
    <w:rsid w:val="002602D0"/>
    <w:rsid w:val="00260871"/>
    <w:rsid w:val="00260B32"/>
    <w:rsid w:val="002612E2"/>
    <w:rsid w:val="002613B0"/>
    <w:rsid w:val="002619FF"/>
    <w:rsid w:val="00261D35"/>
    <w:rsid w:val="00262725"/>
    <w:rsid w:val="00262BED"/>
    <w:rsid w:val="002633C1"/>
    <w:rsid w:val="002635D1"/>
    <w:rsid w:val="00263C8B"/>
    <w:rsid w:val="00264D9C"/>
    <w:rsid w:val="00264F84"/>
    <w:rsid w:val="00264FCF"/>
    <w:rsid w:val="002653C7"/>
    <w:rsid w:val="0026590B"/>
    <w:rsid w:val="00265C2D"/>
    <w:rsid w:val="00265CB6"/>
    <w:rsid w:val="002661C3"/>
    <w:rsid w:val="00266312"/>
    <w:rsid w:val="00266478"/>
    <w:rsid w:val="00266BCB"/>
    <w:rsid w:val="00266C3F"/>
    <w:rsid w:val="00266E7B"/>
    <w:rsid w:val="0026720B"/>
    <w:rsid w:val="0026776B"/>
    <w:rsid w:val="00267A13"/>
    <w:rsid w:val="00267B46"/>
    <w:rsid w:val="00267F8F"/>
    <w:rsid w:val="002702D4"/>
    <w:rsid w:val="002703FC"/>
    <w:rsid w:val="00270A4E"/>
    <w:rsid w:val="00271026"/>
    <w:rsid w:val="00271078"/>
    <w:rsid w:val="00271284"/>
    <w:rsid w:val="002712EA"/>
    <w:rsid w:val="00272779"/>
    <w:rsid w:val="00272854"/>
    <w:rsid w:val="002728D9"/>
    <w:rsid w:val="00272AD1"/>
    <w:rsid w:val="00272B86"/>
    <w:rsid w:val="00272DEE"/>
    <w:rsid w:val="0027311D"/>
    <w:rsid w:val="00274CE0"/>
    <w:rsid w:val="00274DAF"/>
    <w:rsid w:val="00275950"/>
    <w:rsid w:val="00275A5D"/>
    <w:rsid w:val="00275A6A"/>
    <w:rsid w:val="00275B1C"/>
    <w:rsid w:val="00276099"/>
    <w:rsid w:val="0027609F"/>
    <w:rsid w:val="00276EB2"/>
    <w:rsid w:val="002774B0"/>
    <w:rsid w:val="002779F6"/>
    <w:rsid w:val="00280125"/>
    <w:rsid w:val="002804F8"/>
    <w:rsid w:val="0028068A"/>
    <w:rsid w:val="002807C9"/>
    <w:rsid w:val="00280B50"/>
    <w:rsid w:val="00280C45"/>
    <w:rsid w:val="00280D8B"/>
    <w:rsid w:val="00280E00"/>
    <w:rsid w:val="002812BF"/>
    <w:rsid w:val="002814EE"/>
    <w:rsid w:val="00281E1C"/>
    <w:rsid w:val="002821B4"/>
    <w:rsid w:val="002821EE"/>
    <w:rsid w:val="00282A57"/>
    <w:rsid w:val="002832B4"/>
    <w:rsid w:val="00283709"/>
    <w:rsid w:val="00283DBB"/>
    <w:rsid w:val="002841EF"/>
    <w:rsid w:val="0028521E"/>
    <w:rsid w:val="002857A5"/>
    <w:rsid w:val="00285AC5"/>
    <w:rsid w:val="00285C41"/>
    <w:rsid w:val="002862D3"/>
    <w:rsid w:val="0028671D"/>
    <w:rsid w:val="0028723F"/>
    <w:rsid w:val="00287454"/>
    <w:rsid w:val="00287B8E"/>
    <w:rsid w:val="00287B9B"/>
    <w:rsid w:val="00290203"/>
    <w:rsid w:val="00290252"/>
    <w:rsid w:val="00290255"/>
    <w:rsid w:val="002905FA"/>
    <w:rsid w:val="00290920"/>
    <w:rsid w:val="00290CE1"/>
    <w:rsid w:val="00290D81"/>
    <w:rsid w:val="00291E67"/>
    <w:rsid w:val="00291EF1"/>
    <w:rsid w:val="00292558"/>
    <w:rsid w:val="00292C49"/>
    <w:rsid w:val="00292F56"/>
    <w:rsid w:val="00293202"/>
    <w:rsid w:val="002935D0"/>
    <w:rsid w:val="002936B7"/>
    <w:rsid w:val="002938D0"/>
    <w:rsid w:val="00293E8E"/>
    <w:rsid w:val="0029428C"/>
    <w:rsid w:val="002950D3"/>
    <w:rsid w:val="002953BD"/>
    <w:rsid w:val="00296106"/>
    <w:rsid w:val="002961BD"/>
    <w:rsid w:val="002969DA"/>
    <w:rsid w:val="00296F86"/>
    <w:rsid w:val="002973E8"/>
    <w:rsid w:val="0029777F"/>
    <w:rsid w:val="00297C90"/>
    <w:rsid w:val="002A0024"/>
    <w:rsid w:val="002A09B9"/>
    <w:rsid w:val="002A0C3C"/>
    <w:rsid w:val="002A1542"/>
    <w:rsid w:val="002A160B"/>
    <w:rsid w:val="002A1AB3"/>
    <w:rsid w:val="002A1BA4"/>
    <w:rsid w:val="002A1DE8"/>
    <w:rsid w:val="002A3955"/>
    <w:rsid w:val="002A3A7C"/>
    <w:rsid w:val="002A3A7E"/>
    <w:rsid w:val="002A3D3F"/>
    <w:rsid w:val="002A4124"/>
    <w:rsid w:val="002A49FB"/>
    <w:rsid w:val="002A5125"/>
    <w:rsid w:val="002A5819"/>
    <w:rsid w:val="002A598D"/>
    <w:rsid w:val="002A5BCA"/>
    <w:rsid w:val="002A5E04"/>
    <w:rsid w:val="002A6452"/>
    <w:rsid w:val="002A676E"/>
    <w:rsid w:val="002A69C4"/>
    <w:rsid w:val="002A750F"/>
    <w:rsid w:val="002A7BF0"/>
    <w:rsid w:val="002A7D46"/>
    <w:rsid w:val="002B009E"/>
    <w:rsid w:val="002B121E"/>
    <w:rsid w:val="002B13FD"/>
    <w:rsid w:val="002B1C6D"/>
    <w:rsid w:val="002B2D83"/>
    <w:rsid w:val="002B4004"/>
    <w:rsid w:val="002B4930"/>
    <w:rsid w:val="002B498F"/>
    <w:rsid w:val="002B4E7B"/>
    <w:rsid w:val="002B5510"/>
    <w:rsid w:val="002B567D"/>
    <w:rsid w:val="002B5B5A"/>
    <w:rsid w:val="002B669A"/>
    <w:rsid w:val="002B7934"/>
    <w:rsid w:val="002B7AA5"/>
    <w:rsid w:val="002C0174"/>
    <w:rsid w:val="002C0A5E"/>
    <w:rsid w:val="002C0CF2"/>
    <w:rsid w:val="002C11A0"/>
    <w:rsid w:val="002C132F"/>
    <w:rsid w:val="002C1B47"/>
    <w:rsid w:val="002C1C37"/>
    <w:rsid w:val="002C1C8E"/>
    <w:rsid w:val="002C1FFC"/>
    <w:rsid w:val="002C28C8"/>
    <w:rsid w:val="002C2B84"/>
    <w:rsid w:val="002C3788"/>
    <w:rsid w:val="002C3C35"/>
    <w:rsid w:val="002C4021"/>
    <w:rsid w:val="002C410A"/>
    <w:rsid w:val="002C458D"/>
    <w:rsid w:val="002C4C02"/>
    <w:rsid w:val="002C4FCB"/>
    <w:rsid w:val="002C596E"/>
    <w:rsid w:val="002C61EA"/>
    <w:rsid w:val="002C6340"/>
    <w:rsid w:val="002C6A5E"/>
    <w:rsid w:val="002C6A84"/>
    <w:rsid w:val="002C6BCC"/>
    <w:rsid w:val="002C7C1E"/>
    <w:rsid w:val="002C7D79"/>
    <w:rsid w:val="002D054F"/>
    <w:rsid w:val="002D13B4"/>
    <w:rsid w:val="002D1816"/>
    <w:rsid w:val="002D2C28"/>
    <w:rsid w:val="002D2D0B"/>
    <w:rsid w:val="002D3DF7"/>
    <w:rsid w:val="002D3E32"/>
    <w:rsid w:val="002D452A"/>
    <w:rsid w:val="002D491C"/>
    <w:rsid w:val="002D4B3B"/>
    <w:rsid w:val="002D5BF1"/>
    <w:rsid w:val="002D5F26"/>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5FC0"/>
    <w:rsid w:val="002E6818"/>
    <w:rsid w:val="002E693F"/>
    <w:rsid w:val="002E772C"/>
    <w:rsid w:val="002F09D2"/>
    <w:rsid w:val="002F09F2"/>
    <w:rsid w:val="002F0D22"/>
    <w:rsid w:val="002F101E"/>
    <w:rsid w:val="002F1031"/>
    <w:rsid w:val="002F119E"/>
    <w:rsid w:val="002F157B"/>
    <w:rsid w:val="002F17C7"/>
    <w:rsid w:val="002F1B34"/>
    <w:rsid w:val="002F1E80"/>
    <w:rsid w:val="002F1F88"/>
    <w:rsid w:val="002F202A"/>
    <w:rsid w:val="002F27D9"/>
    <w:rsid w:val="002F2B25"/>
    <w:rsid w:val="002F2C67"/>
    <w:rsid w:val="002F48FF"/>
    <w:rsid w:val="002F4928"/>
    <w:rsid w:val="002F4D6D"/>
    <w:rsid w:val="002F58E0"/>
    <w:rsid w:val="002F5AAC"/>
    <w:rsid w:val="002F5AF6"/>
    <w:rsid w:val="002F610C"/>
    <w:rsid w:val="002F6115"/>
    <w:rsid w:val="002F691D"/>
    <w:rsid w:val="002F69F0"/>
    <w:rsid w:val="002F6CC6"/>
    <w:rsid w:val="002F6FE1"/>
    <w:rsid w:val="002F73A2"/>
    <w:rsid w:val="002F78E9"/>
    <w:rsid w:val="002F7E8A"/>
    <w:rsid w:val="00300739"/>
    <w:rsid w:val="0030085C"/>
    <w:rsid w:val="003010D6"/>
    <w:rsid w:val="003014DF"/>
    <w:rsid w:val="00302EEE"/>
    <w:rsid w:val="00303824"/>
    <w:rsid w:val="00303C2B"/>
    <w:rsid w:val="00304278"/>
    <w:rsid w:val="003047B4"/>
    <w:rsid w:val="00304B27"/>
    <w:rsid w:val="0030505A"/>
    <w:rsid w:val="00305090"/>
    <w:rsid w:val="00305C62"/>
    <w:rsid w:val="0030607B"/>
    <w:rsid w:val="00306389"/>
    <w:rsid w:val="003064AE"/>
    <w:rsid w:val="00306AB1"/>
    <w:rsid w:val="00306E93"/>
    <w:rsid w:val="00306F2A"/>
    <w:rsid w:val="003071B8"/>
    <w:rsid w:val="003077EA"/>
    <w:rsid w:val="003102F5"/>
    <w:rsid w:val="00310390"/>
    <w:rsid w:val="003104DD"/>
    <w:rsid w:val="0031076D"/>
    <w:rsid w:val="00310D1C"/>
    <w:rsid w:val="00311115"/>
    <w:rsid w:val="00311538"/>
    <w:rsid w:val="003115AD"/>
    <w:rsid w:val="00311FC4"/>
    <w:rsid w:val="00312DA8"/>
    <w:rsid w:val="00313ED1"/>
    <w:rsid w:val="00313EF8"/>
    <w:rsid w:val="0031497D"/>
    <w:rsid w:val="00314D42"/>
    <w:rsid w:val="00314E8F"/>
    <w:rsid w:val="0031522C"/>
    <w:rsid w:val="0031568E"/>
    <w:rsid w:val="00316330"/>
    <w:rsid w:val="00317328"/>
    <w:rsid w:val="00317592"/>
    <w:rsid w:val="003175CA"/>
    <w:rsid w:val="0031765C"/>
    <w:rsid w:val="00317914"/>
    <w:rsid w:val="00317C56"/>
    <w:rsid w:val="00317FCB"/>
    <w:rsid w:val="003209D9"/>
    <w:rsid w:val="00320C03"/>
    <w:rsid w:val="00320E1E"/>
    <w:rsid w:val="0032134C"/>
    <w:rsid w:val="003215E7"/>
    <w:rsid w:val="00321E66"/>
    <w:rsid w:val="0032283D"/>
    <w:rsid w:val="00322A48"/>
    <w:rsid w:val="003231DA"/>
    <w:rsid w:val="00323798"/>
    <w:rsid w:val="003248C3"/>
    <w:rsid w:val="00324C27"/>
    <w:rsid w:val="003252AE"/>
    <w:rsid w:val="00325F22"/>
    <w:rsid w:val="003260B4"/>
    <w:rsid w:val="00326442"/>
    <w:rsid w:val="00326923"/>
    <w:rsid w:val="00326A03"/>
    <w:rsid w:val="00326D4E"/>
    <w:rsid w:val="00326E12"/>
    <w:rsid w:val="00326FA5"/>
    <w:rsid w:val="0032705A"/>
    <w:rsid w:val="00327639"/>
    <w:rsid w:val="0032771E"/>
    <w:rsid w:val="00327DE9"/>
    <w:rsid w:val="003306DB"/>
    <w:rsid w:val="00330972"/>
    <w:rsid w:val="003309FE"/>
    <w:rsid w:val="00330BFD"/>
    <w:rsid w:val="003323B9"/>
    <w:rsid w:val="00332628"/>
    <w:rsid w:val="00332825"/>
    <w:rsid w:val="00332B3C"/>
    <w:rsid w:val="00333BE5"/>
    <w:rsid w:val="003349A0"/>
    <w:rsid w:val="00334F46"/>
    <w:rsid w:val="00335C5F"/>
    <w:rsid w:val="00335E9A"/>
    <w:rsid w:val="00335F2E"/>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4C1A"/>
    <w:rsid w:val="00344F1A"/>
    <w:rsid w:val="00345627"/>
    <w:rsid w:val="00345728"/>
    <w:rsid w:val="003457DD"/>
    <w:rsid w:val="00345A59"/>
    <w:rsid w:val="00345F32"/>
    <w:rsid w:val="0034623E"/>
    <w:rsid w:val="003462B4"/>
    <w:rsid w:val="00346614"/>
    <w:rsid w:val="00346B38"/>
    <w:rsid w:val="00346CF0"/>
    <w:rsid w:val="003471AA"/>
    <w:rsid w:val="00347310"/>
    <w:rsid w:val="0034734C"/>
    <w:rsid w:val="00347CA1"/>
    <w:rsid w:val="0035169F"/>
    <w:rsid w:val="003516F1"/>
    <w:rsid w:val="00351BE9"/>
    <w:rsid w:val="00352227"/>
    <w:rsid w:val="003529B4"/>
    <w:rsid w:val="0035497B"/>
    <w:rsid w:val="003553D5"/>
    <w:rsid w:val="00355747"/>
    <w:rsid w:val="00355802"/>
    <w:rsid w:val="00355968"/>
    <w:rsid w:val="00355CCB"/>
    <w:rsid w:val="00355F10"/>
    <w:rsid w:val="003561DD"/>
    <w:rsid w:val="00356457"/>
    <w:rsid w:val="00356622"/>
    <w:rsid w:val="003566C8"/>
    <w:rsid w:val="0035690A"/>
    <w:rsid w:val="003569AD"/>
    <w:rsid w:val="00356BE2"/>
    <w:rsid w:val="00356D56"/>
    <w:rsid w:val="00356F98"/>
    <w:rsid w:val="00357FEF"/>
    <w:rsid w:val="0036079B"/>
    <w:rsid w:val="00361297"/>
    <w:rsid w:val="00361A2C"/>
    <w:rsid w:val="003625BB"/>
    <w:rsid w:val="00362D1F"/>
    <w:rsid w:val="00362D84"/>
    <w:rsid w:val="00363098"/>
    <w:rsid w:val="00363250"/>
    <w:rsid w:val="00363344"/>
    <w:rsid w:val="0036355B"/>
    <w:rsid w:val="003639EB"/>
    <w:rsid w:val="00363CA1"/>
    <w:rsid w:val="003647DA"/>
    <w:rsid w:val="0036487F"/>
    <w:rsid w:val="00364A77"/>
    <w:rsid w:val="00365150"/>
    <w:rsid w:val="00365952"/>
    <w:rsid w:val="00365FE0"/>
    <w:rsid w:val="0036604D"/>
    <w:rsid w:val="00366140"/>
    <w:rsid w:val="003672CF"/>
    <w:rsid w:val="003703F8"/>
    <w:rsid w:val="00370BD0"/>
    <w:rsid w:val="00371D13"/>
    <w:rsid w:val="00371D6B"/>
    <w:rsid w:val="003721C4"/>
    <w:rsid w:val="003723CD"/>
    <w:rsid w:val="0037257C"/>
    <w:rsid w:val="00372B1F"/>
    <w:rsid w:val="00372B31"/>
    <w:rsid w:val="00372FEA"/>
    <w:rsid w:val="0037301F"/>
    <w:rsid w:val="00373616"/>
    <w:rsid w:val="00373863"/>
    <w:rsid w:val="00373A64"/>
    <w:rsid w:val="00373C28"/>
    <w:rsid w:val="00374B88"/>
    <w:rsid w:val="00374D36"/>
    <w:rsid w:val="00375AE2"/>
    <w:rsid w:val="00375D85"/>
    <w:rsid w:val="00375F68"/>
    <w:rsid w:val="00375FDA"/>
    <w:rsid w:val="0037682C"/>
    <w:rsid w:val="00376D1F"/>
    <w:rsid w:val="00376F25"/>
    <w:rsid w:val="0038047E"/>
    <w:rsid w:val="0038059A"/>
    <w:rsid w:val="00380767"/>
    <w:rsid w:val="00380E0E"/>
    <w:rsid w:val="003813B5"/>
    <w:rsid w:val="00381693"/>
    <w:rsid w:val="0038170A"/>
    <w:rsid w:val="00382652"/>
    <w:rsid w:val="0038346F"/>
    <w:rsid w:val="0038376F"/>
    <w:rsid w:val="003837E6"/>
    <w:rsid w:val="00383E06"/>
    <w:rsid w:val="00384269"/>
    <w:rsid w:val="00384511"/>
    <w:rsid w:val="003846E7"/>
    <w:rsid w:val="00384B5D"/>
    <w:rsid w:val="0038516A"/>
    <w:rsid w:val="00385907"/>
    <w:rsid w:val="00385A29"/>
    <w:rsid w:val="00386450"/>
    <w:rsid w:val="003865A0"/>
    <w:rsid w:val="0038695F"/>
    <w:rsid w:val="00386ECE"/>
    <w:rsid w:val="00387764"/>
    <w:rsid w:val="00387BBA"/>
    <w:rsid w:val="00387CCE"/>
    <w:rsid w:val="00387DCC"/>
    <w:rsid w:val="00390266"/>
    <w:rsid w:val="00390C7D"/>
    <w:rsid w:val="00390D1E"/>
    <w:rsid w:val="00391733"/>
    <w:rsid w:val="00391824"/>
    <w:rsid w:val="00391978"/>
    <w:rsid w:val="0039236F"/>
    <w:rsid w:val="00392742"/>
    <w:rsid w:val="00392FA6"/>
    <w:rsid w:val="003935D5"/>
    <w:rsid w:val="00393934"/>
    <w:rsid w:val="003939DE"/>
    <w:rsid w:val="00393B9D"/>
    <w:rsid w:val="00393BA3"/>
    <w:rsid w:val="00393C1E"/>
    <w:rsid w:val="00393DE7"/>
    <w:rsid w:val="003940FA"/>
    <w:rsid w:val="00394B3A"/>
    <w:rsid w:val="00394CB5"/>
    <w:rsid w:val="00394F9E"/>
    <w:rsid w:val="0039514C"/>
    <w:rsid w:val="0039547D"/>
    <w:rsid w:val="00395B52"/>
    <w:rsid w:val="00396376"/>
    <w:rsid w:val="0039726C"/>
    <w:rsid w:val="00397D6D"/>
    <w:rsid w:val="003A00EE"/>
    <w:rsid w:val="003A0B00"/>
    <w:rsid w:val="003A0C1E"/>
    <w:rsid w:val="003A0E8D"/>
    <w:rsid w:val="003A143B"/>
    <w:rsid w:val="003A1888"/>
    <w:rsid w:val="003A1EAB"/>
    <w:rsid w:val="003A35FF"/>
    <w:rsid w:val="003A3863"/>
    <w:rsid w:val="003A3D25"/>
    <w:rsid w:val="003A4222"/>
    <w:rsid w:val="003A48B6"/>
    <w:rsid w:val="003A4AAE"/>
    <w:rsid w:val="003A4BD3"/>
    <w:rsid w:val="003A4C99"/>
    <w:rsid w:val="003A517E"/>
    <w:rsid w:val="003A5423"/>
    <w:rsid w:val="003A5A26"/>
    <w:rsid w:val="003A5D1F"/>
    <w:rsid w:val="003A5D91"/>
    <w:rsid w:val="003A5F11"/>
    <w:rsid w:val="003A65CD"/>
    <w:rsid w:val="003A663D"/>
    <w:rsid w:val="003A6931"/>
    <w:rsid w:val="003A7936"/>
    <w:rsid w:val="003A7E87"/>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37E"/>
    <w:rsid w:val="003B49F4"/>
    <w:rsid w:val="003B59A8"/>
    <w:rsid w:val="003B5D5F"/>
    <w:rsid w:val="003B61AF"/>
    <w:rsid w:val="003B6367"/>
    <w:rsid w:val="003B6E5C"/>
    <w:rsid w:val="003C050D"/>
    <w:rsid w:val="003C051D"/>
    <w:rsid w:val="003C0587"/>
    <w:rsid w:val="003C10FE"/>
    <w:rsid w:val="003C1B9F"/>
    <w:rsid w:val="003C1E7C"/>
    <w:rsid w:val="003C1E8F"/>
    <w:rsid w:val="003C1EFE"/>
    <w:rsid w:val="003C2035"/>
    <w:rsid w:val="003C2689"/>
    <w:rsid w:val="003C282E"/>
    <w:rsid w:val="003C2C62"/>
    <w:rsid w:val="003C31B2"/>
    <w:rsid w:val="003C3474"/>
    <w:rsid w:val="003C38EB"/>
    <w:rsid w:val="003C3D7F"/>
    <w:rsid w:val="003C4A86"/>
    <w:rsid w:val="003C513F"/>
    <w:rsid w:val="003C5213"/>
    <w:rsid w:val="003C6177"/>
    <w:rsid w:val="003C629C"/>
    <w:rsid w:val="003C64CA"/>
    <w:rsid w:val="003C6C5B"/>
    <w:rsid w:val="003C7CAF"/>
    <w:rsid w:val="003C7F90"/>
    <w:rsid w:val="003D007A"/>
    <w:rsid w:val="003D0112"/>
    <w:rsid w:val="003D01B9"/>
    <w:rsid w:val="003D01F3"/>
    <w:rsid w:val="003D06C0"/>
    <w:rsid w:val="003D0A99"/>
    <w:rsid w:val="003D1062"/>
    <w:rsid w:val="003D15DB"/>
    <w:rsid w:val="003D1E08"/>
    <w:rsid w:val="003D1F17"/>
    <w:rsid w:val="003D2988"/>
    <w:rsid w:val="003D2C26"/>
    <w:rsid w:val="003D33B7"/>
    <w:rsid w:val="003D35D0"/>
    <w:rsid w:val="003D37E2"/>
    <w:rsid w:val="003D3832"/>
    <w:rsid w:val="003D40D2"/>
    <w:rsid w:val="003D4189"/>
    <w:rsid w:val="003D447E"/>
    <w:rsid w:val="003D4596"/>
    <w:rsid w:val="003D45CA"/>
    <w:rsid w:val="003D5000"/>
    <w:rsid w:val="003D5867"/>
    <w:rsid w:val="003D727A"/>
    <w:rsid w:val="003D755E"/>
    <w:rsid w:val="003D76A3"/>
    <w:rsid w:val="003D793E"/>
    <w:rsid w:val="003D7E37"/>
    <w:rsid w:val="003D7E5F"/>
    <w:rsid w:val="003E0B4D"/>
    <w:rsid w:val="003E0B52"/>
    <w:rsid w:val="003E0CEB"/>
    <w:rsid w:val="003E0FD1"/>
    <w:rsid w:val="003E101B"/>
    <w:rsid w:val="003E1154"/>
    <w:rsid w:val="003E1852"/>
    <w:rsid w:val="003E1DD7"/>
    <w:rsid w:val="003E22CB"/>
    <w:rsid w:val="003E2B42"/>
    <w:rsid w:val="003E2FE4"/>
    <w:rsid w:val="003E308B"/>
    <w:rsid w:val="003E334A"/>
    <w:rsid w:val="003E3358"/>
    <w:rsid w:val="003E3441"/>
    <w:rsid w:val="003E3518"/>
    <w:rsid w:val="003E36CA"/>
    <w:rsid w:val="003E37ED"/>
    <w:rsid w:val="003E392F"/>
    <w:rsid w:val="003E450C"/>
    <w:rsid w:val="003E50C5"/>
    <w:rsid w:val="003E5397"/>
    <w:rsid w:val="003E5AC3"/>
    <w:rsid w:val="003E6392"/>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4BB4"/>
    <w:rsid w:val="003F5AD1"/>
    <w:rsid w:val="003F5B8D"/>
    <w:rsid w:val="003F6571"/>
    <w:rsid w:val="003F664A"/>
    <w:rsid w:val="003F672B"/>
    <w:rsid w:val="003F67D1"/>
    <w:rsid w:val="003F750A"/>
    <w:rsid w:val="003F7FA4"/>
    <w:rsid w:val="004005B8"/>
    <w:rsid w:val="00400905"/>
    <w:rsid w:val="0040095E"/>
    <w:rsid w:val="00401B8F"/>
    <w:rsid w:val="004025F0"/>
    <w:rsid w:val="004033FA"/>
    <w:rsid w:val="00403447"/>
    <w:rsid w:val="00403CFD"/>
    <w:rsid w:val="00404AC0"/>
    <w:rsid w:val="00404D32"/>
    <w:rsid w:val="00404D83"/>
    <w:rsid w:val="00405094"/>
    <w:rsid w:val="0040726F"/>
    <w:rsid w:val="004077F5"/>
    <w:rsid w:val="00407DD7"/>
    <w:rsid w:val="00407F83"/>
    <w:rsid w:val="00407F9F"/>
    <w:rsid w:val="00410BD1"/>
    <w:rsid w:val="00410EF4"/>
    <w:rsid w:val="0041166B"/>
    <w:rsid w:val="0041192E"/>
    <w:rsid w:val="00412226"/>
    <w:rsid w:val="0041258B"/>
    <w:rsid w:val="00412B3F"/>
    <w:rsid w:val="00412B83"/>
    <w:rsid w:val="00412BE6"/>
    <w:rsid w:val="00412CB1"/>
    <w:rsid w:val="00412CE9"/>
    <w:rsid w:val="00412DE0"/>
    <w:rsid w:val="00413067"/>
    <w:rsid w:val="0041339F"/>
    <w:rsid w:val="00413F9E"/>
    <w:rsid w:val="00414352"/>
    <w:rsid w:val="00414CF3"/>
    <w:rsid w:val="0041525F"/>
    <w:rsid w:val="00415407"/>
    <w:rsid w:val="00415A03"/>
    <w:rsid w:val="0041601D"/>
    <w:rsid w:val="00416140"/>
    <w:rsid w:val="00416668"/>
    <w:rsid w:val="004168C9"/>
    <w:rsid w:val="00416AE2"/>
    <w:rsid w:val="00416B4C"/>
    <w:rsid w:val="00416C1F"/>
    <w:rsid w:val="00416E00"/>
    <w:rsid w:val="00416E19"/>
    <w:rsid w:val="0041721D"/>
    <w:rsid w:val="00417600"/>
    <w:rsid w:val="00420687"/>
    <w:rsid w:val="004212B9"/>
    <w:rsid w:val="0042141C"/>
    <w:rsid w:val="00421937"/>
    <w:rsid w:val="00421A16"/>
    <w:rsid w:val="00422EF3"/>
    <w:rsid w:val="004239CE"/>
    <w:rsid w:val="004240FD"/>
    <w:rsid w:val="0042478E"/>
    <w:rsid w:val="00424D4C"/>
    <w:rsid w:val="00424DA2"/>
    <w:rsid w:val="00424ED5"/>
    <w:rsid w:val="00425599"/>
    <w:rsid w:val="0042576C"/>
    <w:rsid w:val="004261AF"/>
    <w:rsid w:val="004270AD"/>
    <w:rsid w:val="0042742A"/>
    <w:rsid w:val="004278D5"/>
    <w:rsid w:val="00427B81"/>
    <w:rsid w:val="004300EC"/>
    <w:rsid w:val="00430106"/>
    <w:rsid w:val="00430398"/>
    <w:rsid w:val="004305BE"/>
    <w:rsid w:val="004306A9"/>
    <w:rsid w:val="0043083D"/>
    <w:rsid w:val="00430E1B"/>
    <w:rsid w:val="0043148C"/>
    <w:rsid w:val="00431737"/>
    <w:rsid w:val="00431739"/>
    <w:rsid w:val="00431CA6"/>
    <w:rsid w:val="00431D9C"/>
    <w:rsid w:val="0043215A"/>
    <w:rsid w:val="004323C3"/>
    <w:rsid w:val="00432785"/>
    <w:rsid w:val="00433854"/>
    <w:rsid w:val="00433AAA"/>
    <w:rsid w:val="00433BFB"/>
    <w:rsid w:val="0043424B"/>
    <w:rsid w:val="004345FC"/>
    <w:rsid w:val="00434841"/>
    <w:rsid w:val="0043519C"/>
    <w:rsid w:val="0043533E"/>
    <w:rsid w:val="00435A45"/>
    <w:rsid w:val="00436447"/>
    <w:rsid w:val="004364BA"/>
    <w:rsid w:val="0043696F"/>
    <w:rsid w:val="00436C96"/>
    <w:rsid w:val="004370D2"/>
    <w:rsid w:val="00437CE3"/>
    <w:rsid w:val="00437F62"/>
    <w:rsid w:val="00437FA4"/>
    <w:rsid w:val="004401A7"/>
    <w:rsid w:val="004406BA"/>
    <w:rsid w:val="004407D0"/>
    <w:rsid w:val="004409BF"/>
    <w:rsid w:val="00440CB4"/>
    <w:rsid w:val="0044184E"/>
    <w:rsid w:val="00442922"/>
    <w:rsid w:val="00443560"/>
    <w:rsid w:val="004440C3"/>
    <w:rsid w:val="004441FE"/>
    <w:rsid w:val="0044434D"/>
    <w:rsid w:val="004447B2"/>
    <w:rsid w:val="00444DEF"/>
    <w:rsid w:val="00445222"/>
    <w:rsid w:val="0044559B"/>
    <w:rsid w:val="004457A3"/>
    <w:rsid w:val="00445877"/>
    <w:rsid w:val="004458EA"/>
    <w:rsid w:val="00445F9C"/>
    <w:rsid w:val="0044617E"/>
    <w:rsid w:val="00446B09"/>
    <w:rsid w:val="00446C93"/>
    <w:rsid w:val="0044750A"/>
    <w:rsid w:val="0044768E"/>
    <w:rsid w:val="00450272"/>
    <w:rsid w:val="004502A6"/>
    <w:rsid w:val="00450770"/>
    <w:rsid w:val="004507FF"/>
    <w:rsid w:val="00450F2F"/>
    <w:rsid w:val="00451204"/>
    <w:rsid w:val="004516DB"/>
    <w:rsid w:val="0045171E"/>
    <w:rsid w:val="0045203F"/>
    <w:rsid w:val="004520E4"/>
    <w:rsid w:val="004527C7"/>
    <w:rsid w:val="00452A7E"/>
    <w:rsid w:val="0045302E"/>
    <w:rsid w:val="0045329E"/>
    <w:rsid w:val="004539A3"/>
    <w:rsid w:val="00454EE6"/>
    <w:rsid w:val="00454FB7"/>
    <w:rsid w:val="004551A9"/>
    <w:rsid w:val="00455482"/>
    <w:rsid w:val="00455629"/>
    <w:rsid w:val="00455E1E"/>
    <w:rsid w:val="00456471"/>
    <w:rsid w:val="00456D0F"/>
    <w:rsid w:val="00456EFB"/>
    <w:rsid w:val="0045718D"/>
    <w:rsid w:val="00460068"/>
    <w:rsid w:val="00460EB2"/>
    <w:rsid w:val="0046159C"/>
    <w:rsid w:val="00462E52"/>
    <w:rsid w:val="004633F5"/>
    <w:rsid w:val="00463483"/>
    <w:rsid w:val="00463561"/>
    <w:rsid w:val="004636FA"/>
    <w:rsid w:val="00463AA6"/>
    <w:rsid w:val="00464218"/>
    <w:rsid w:val="00465137"/>
    <w:rsid w:val="00465433"/>
    <w:rsid w:val="004655AF"/>
    <w:rsid w:val="00465DAE"/>
    <w:rsid w:val="00465DFF"/>
    <w:rsid w:val="0046643C"/>
    <w:rsid w:val="004665CB"/>
    <w:rsid w:val="0046679E"/>
    <w:rsid w:val="004667AD"/>
    <w:rsid w:val="00466F52"/>
    <w:rsid w:val="00466FEE"/>
    <w:rsid w:val="00467191"/>
    <w:rsid w:val="004673A3"/>
    <w:rsid w:val="004702F3"/>
    <w:rsid w:val="004706B0"/>
    <w:rsid w:val="004714E8"/>
    <w:rsid w:val="00471C89"/>
    <w:rsid w:val="00471D4F"/>
    <w:rsid w:val="00472569"/>
    <w:rsid w:val="00472915"/>
    <w:rsid w:val="00472958"/>
    <w:rsid w:val="004729F5"/>
    <w:rsid w:val="0047317E"/>
    <w:rsid w:val="00473199"/>
    <w:rsid w:val="00473898"/>
    <w:rsid w:val="00473E36"/>
    <w:rsid w:val="004748D6"/>
    <w:rsid w:val="00474993"/>
    <w:rsid w:val="00475114"/>
    <w:rsid w:val="004754E5"/>
    <w:rsid w:val="0047565A"/>
    <w:rsid w:val="00475AF7"/>
    <w:rsid w:val="00475DF8"/>
    <w:rsid w:val="00475F8A"/>
    <w:rsid w:val="004768B5"/>
    <w:rsid w:val="00476918"/>
    <w:rsid w:val="00477051"/>
    <w:rsid w:val="00477506"/>
    <w:rsid w:val="004776EB"/>
    <w:rsid w:val="00477798"/>
    <w:rsid w:val="00477AFC"/>
    <w:rsid w:val="004803B1"/>
    <w:rsid w:val="00480479"/>
    <w:rsid w:val="004810D3"/>
    <w:rsid w:val="00481A00"/>
    <w:rsid w:val="00481D85"/>
    <w:rsid w:val="0048293F"/>
    <w:rsid w:val="00482F01"/>
    <w:rsid w:val="00483656"/>
    <w:rsid w:val="00483826"/>
    <w:rsid w:val="00483C43"/>
    <w:rsid w:val="0048402A"/>
    <w:rsid w:val="00484654"/>
    <w:rsid w:val="00484BD0"/>
    <w:rsid w:val="00485341"/>
    <w:rsid w:val="00485579"/>
    <w:rsid w:val="00485D8A"/>
    <w:rsid w:val="00486006"/>
    <w:rsid w:val="0048648C"/>
    <w:rsid w:val="00486588"/>
    <w:rsid w:val="0048689E"/>
    <w:rsid w:val="00486F2F"/>
    <w:rsid w:val="0048715B"/>
    <w:rsid w:val="00487A9D"/>
    <w:rsid w:val="004903BC"/>
    <w:rsid w:val="004907A9"/>
    <w:rsid w:val="004909AC"/>
    <w:rsid w:val="00490D70"/>
    <w:rsid w:val="00490E86"/>
    <w:rsid w:val="00492454"/>
    <w:rsid w:val="004924A8"/>
    <w:rsid w:val="004928A7"/>
    <w:rsid w:val="00492AF0"/>
    <w:rsid w:val="00492D58"/>
    <w:rsid w:val="00492DAB"/>
    <w:rsid w:val="00492DD1"/>
    <w:rsid w:val="00492EDC"/>
    <w:rsid w:val="00493611"/>
    <w:rsid w:val="00493B19"/>
    <w:rsid w:val="00493BA9"/>
    <w:rsid w:val="00493C2D"/>
    <w:rsid w:val="00493DDA"/>
    <w:rsid w:val="004944AC"/>
    <w:rsid w:val="00496305"/>
    <w:rsid w:val="00496520"/>
    <w:rsid w:val="004965AB"/>
    <w:rsid w:val="0049686B"/>
    <w:rsid w:val="00496BBB"/>
    <w:rsid w:val="00496C1C"/>
    <w:rsid w:val="00497183"/>
    <w:rsid w:val="00497261"/>
    <w:rsid w:val="004972EC"/>
    <w:rsid w:val="004976A4"/>
    <w:rsid w:val="004A002C"/>
    <w:rsid w:val="004A0547"/>
    <w:rsid w:val="004A082D"/>
    <w:rsid w:val="004A11AA"/>
    <w:rsid w:val="004A1540"/>
    <w:rsid w:val="004A246C"/>
    <w:rsid w:val="004A2837"/>
    <w:rsid w:val="004A2FAD"/>
    <w:rsid w:val="004A33B5"/>
    <w:rsid w:val="004A3F40"/>
    <w:rsid w:val="004A4730"/>
    <w:rsid w:val="004A4813"/>
    <w:rsid w:val="004A49BE"/>
    <w:rsid w:val="004A4B47"/>
    <w:rsid w:val="004A4E25"/>
    <w:rsid w:val="004A5415"/>
    <w:rsid w:val="004A583B"/>
    <w:rsid w:val="004A6550"/>
    <w:rsid w:val="004A6ED9"/>
    <w:rsid w:val="004A71D5"/>
    <w:rsid w:val="004A7A84"/>
    <w:rsid w:val="004A7DF3"/>
    <w:rsid w:val="004B0393"/>
    <w:rsid w:val="004B07B6"/>
    <w:rsid w:val="004B105B"/>
    <w:rsid w:val="004B1EEC"/>
    <w:rsid w:val="004B202F"/>
    <w:rsid w:val="004B23B0"/>
    <w:rsid w:val="004B2820"/>
    <w:rsid w:val="004B3451"/>
    <w:rsid w:val="004B3C87"/>
    <w:rsid w:val="004B3E3C"/>
    <w:rsid w:val="004B46B0"/>
    <w:rsid w:val="004B4D4D"/>
    <w:rsid w:val="004B4D7A"/>
    <w:rsid w:val="004B4E4F"/>
    <w:rsid w:val="004B5876"/>
    <w:rsid w:val="004B6197"/>
    <w:rsid w:val="004B68C4"/>
    <w:rsid w:val="004B6AFF"/>
    <w:rsid w:val="004B6B7C"/>
    <w:rsid w:val="004B7941"/>
    <w:rsid w:val="004B795A"/>
    <w:rsid w:val="004B7BC7"/>
    <w:rsid w:val="004C0173"/>
    <w:rsid w:val="004C03DC"/>
    <w:rsid w:val="004C07AB"/>
    <w:rsid w:val="004C0A9D"/>
    <w:rsid w:val="004C0AA9"/>
    <w:rsid w:val="004C13F9"/>
    <w:rsid w:val="004C1EC6"/>
    <w:rsid w:val="004C25F1"/>
    <w:rsid w:val="004C28D2"/>
    <w:rsid w:val="004C33F8"/>
    <w:rsid w:val="004C39C8"/>
    <w:rsid w:val="004C3F3D"/>
    <w:rsid w:val="004C5151"/>
    <w:rsid w:val="004C57D8"/>
    <w:rsid w:val="004C61BC"/>
    <w:rsid w:val="004C61F6"/>
    <w:rsid w:val="004C6515"/>
    <w:rsid w:val="004C6CE9"/>
    <w:rsid w:val="004C72AE"/>
    <w:rsid w:val="004C75A1"/>
    <w:rsid w:val="004C78D4"/>
    <w:rsid w:val="004C7BCD"/>
    <w:rsid w:val="004C7C2F"/>
    <w:rsid w:val="004C7EB7"/>
    <w:rsid w:val="004D036A"/>
    <w:rsid w:val="004D0A3C"/>
    <w:rsid w:val="004D0C70"/>
    <w:rsid w:val="004D0F4C"/>
    <w:rsid w:val="004D1386"/>
    <w:rsid w:val="004D14CA"/>
    <w:rsid w:val="004D14F2"/>
    <w:rsid w:val="004D1E22"/>
    <w:rsid w:val="004D1F05"/>
    <w:rsid w:val="004D2149"/>
    <w:rsid w:val="004D23AA"/>
    <w:rsid w:val="004D2934"/>
    <w:rsid w:val="004D2B66"/>
    <w:rsid w:val="004D2C5D"/>
    <w:rsid w:val="004D2DDA"/>
    <w:rsid w:val="004D31BD"/>
    <w:rsid w:val="004D31D9"/>
    <w:rsid w:val="004D34D2"/>
    <w:rsid w:val="004D3568"/>
    <w:rsid w:val="004D4065"/>
    <w:rsid w:val="004D40AF"/>
    <w:rsid w:val="004D424B"/>
    <w:rsid w:val="004D45DA"/>
    <w:rsid w:val="004D5A38"/>
    <w:rsid w:val="004D5D84"/>
    <w:rsid w:val="004D5E07"/>
    <w:rsid w:val="004D6260"/>
    <w:rsid w:val="004D643C"/>
    <w:rsid w:val="004D6606"/>
    <w:rsid w:val="004D6A7D"/>
    <w:rsid w:val="004D6EF0"/>
    <w:rsid w:val="004D733A"/>
    <w:rsid w:val="004D7461"/>
    <w:rsid w:val="004D7547"/>
    <w:rsid w:val="004D7B1A"/>
    <w:rsid w:val="004E03E7"/>
    <w:rsid w:val="004E0B2B"/>
    <w:rsid w:val="004E1343"/>
    <w:rsid w:val="004E1E40"/>
    <w:rsid w:val="004E1EB8"/>
    <w:rsid w:val="004E2041"/>
    <w:rsid w:val="004E2791"/>
    <w:rsid w:val="004E2936"/>
    <w:rsid w:val="004E3DC9"/>
    <w:rsid w:val="004E4309"/>
    <w:rsid w:val="004E488F"/>
    <w:rsid w:val="004E4D16"/>
    <w:rsid w:val="004E5B65"/>
    <w:rsid w:val="004E605E"/>
    <w:rsid w:val="004E6409"/>
    <w:rsid w:val="004E71C2"/>
    <w:rsid w:val="004E7626"/>
    <w:rsid w:val="004E7872"/>
    <w:rsid w:val="004E7B63"/>
    <w:rsid w:val="004E7D3A"/>
    <w:rsid w:val="004E7E07"/>
    <w:rsid w:val="004F0083"/>
    <w:rsid w:val="004F00AF"/>
    <w:rsid w:val="004F1294"/>
    <w:rsid w:val="004F13F9"/>
    <w:rsid w:val="004F16D8"/>
    <w:rsid w:val="004F1958"/>
    <w:rsid w:val="004F1D30"/>
    <w:rsid w:val="004F1EE7"/>
    <w:rsid w:val="004F1F21"/>
    <w:rsid w:val="004F2184"/>
    <w:rsid w:val="004F2349"/>
    <w:rsid w:val="004F277F"/>
    <w:rsid w:val="004F287A"/>
    <w:rsid w:val="004F389F"/>
    <w:rsid w:val="004F45C9"/>
    <w:rsid w:val="004F5149"/>
    <w:rsid w:val="004F59EB"/>
    <w:rsid w:val="004F5CFA"/>
    <w:rsid w:val="004F605F"/>
    <w:rsid w:val="004F6A01"/>
    <w:rsid w:val="004F7353"/>
    <w:rsid w:val="004F78DB"/>
    <w:rsid w:val="0050012E"/>
    <w:rsid w:val="00500CDF"/>
    <w:rsid w:val="00500CE0"/>
    <w:rsid w:val="00501304"/>
    <w:rsid w:val="00501603"/>
    <w:rsid w:val="0050192F"/>
    <w:rsid w:val="00501983"/>
    <w:rsid w:val="00502485"/>
    <w:rsid w:val="005026DF"/>
    <w:rsid w:val="005030F1"/>
    <w:rsid w:val="00503348"/>
    <w:rsid w:val="005034D3"/>
    <w:rsid w:val="00503C60"/>
    <w:rsid w:val="00503D01"/>
    <w:rsid w:val="00504B79"/>
    <w:rsid w:val="0050501C"/>
    <w:rsid w:val="0050569F"/>
    <w:rsid w:val="0050618F"/>
    <w:rsid w:val="00506326"/>
    <w:rsid w:val="00506C63"/>
    <w:rsid w:val="00507030"/>
    <w:rsid w:val="00507667"/>
    <w:rsid w:val="00507E39"/>
    <w:rsid w:val="00507F6B"/>
    <w:rsid w:val="005113B3"/>
    <w:rsid w:val="005116C5"/>
    <w:rsid w:val="00511826"/>
    <w:rsid w:val="00511D3C"/>
    <w:rsid w:val="005120AC"/>
    <w:rsid w:val="005120FC"/>
    <w:rsid w:val="0051257B"/>
    <w:rsid w:val="005126F3"/>
    <w:rsid w:val="00512810"/>
    <w:rsid w:val="00513689"/>
    <w:rsid w:val="00513B15"/>
    <w:rsid w:val="005147A6"/>
    <w:rsid w:val="0051519D"/>
    <w:rsid w:val="0051531D"/>
    <w:rsid w:val="005153E1"/>
    <w:rsid w:val="005154E4"/>
    <w:rsid w:val="00515A86"/>
    <w:rsid w:val="005168A3"/>
    <w:rsid w:val="0051694E"/>
    <w:rsid w:val="00516AC3"/>
    <w:rsid w:val="00516BAB"/>
    <w:rsid w:val="00516DF0"/>
    <w:rsid w:val="00517D3C"/>
    <w:rsid w:val="00517D95"/>
    <w:rsid w:val="005200FF"/>
    <w:rsid w:val="0052034E"/>
    <w:rsid w:val="005205FB"/>
    <w:rsid w:val="00520BDB"/>
    <w:rsid w:val="00520F93"/>
    <w:rsid w:val="0052130A"/>
    <w:rsid w:val="005218A4"/>
    <w:rsid w:val="005223D9"/>
    <w:rsid w:val="0052288F"/>
    <w:rsid w:val="00522988"/>
    <w:rsid w:val="00522D44"/>
    <w:rsid w:val="00522FD3"/>
    <w:rsid w:val="00523CE1"/>
    <w:rsid w:val="00523D06"/>
    <w:rsid w:val="005251AB"/>
    <w:rsid w:val="005252DF"/>
    <w:rsid w:val="00525506"/>
    <w:rsid w:val="005257B2"/>
    <w:rsid w:val="0052598A"/>
    <w:rsid w:val="00526853"/>
    <w:rsid w:val="005269E7"/>
    <w:rsid w:val="00526D2C"/>
    <w:rsid w:val="0052739E"/>
    <w:rsid w:val="00527719"/>
    <w:rsid w:val="00530BD0"/>
    <w:rsid w:val="00530CDD"/>
    <w:rsid w:val="00531B78"/>
    <w:rsid w:val="00532240"/>
    <w:rsid w:val="005328D8"/>
    <w:rsid w:val="00533222"/>
    <w:rsid w:val="005338F0"/>
    <w:rsid w:val="00533EFB"/>
    <w:rsid w:val="00534E6C"/>
    <w:rsid w:val="00534FBC"/>
    <w:rsid w:val="005357B5"/>
    <w:rsid w:val="00535F87"/>
    <w:rsid w:val="00536CFE"/>
    <w:rsid w:val="005370F3"/>
    <w:rsid w:val="005372A1"/>
    <w:rsid w:val="0053737C"/>
    <w:rsid w:val="00537F89"/>
    <w:rsid w:val="00540522"/>
    <w:rsid w:val="0054119D"/>
    <w:rsid w:val="00541AB3"/>
    <w:rsid w:val="005422D7"/>
    <w:rsid w:val="00542553"/>
    <w:rsid w:val="00542769"/>
    <w:rsid w:val="00542C60"/>
    <w:rsid w:val="00542CAD"/>
    <w:rsid w:val="00543DCA"/>
    <w:rsid w:val="005444E5"/>
    <w:rsid w:val="00544696"/>
    <w:rsid w:val="00544974"/>
    <w:rsid w:val="00545094"/>
    <w:rsid w:val="00545613"/>
    <w:rsid w:val="00545F55"/>
    <w:rsid w:val="00550037"/>
    <w:rsid w:val="00550365"/>
    <w:rsid w:val="005504FF"/>
    <w:rsid w:val="00550500"/>
    <w:rsid w:val="00550896"/>
    <w:rsid w:val="0055136B"/>
    <w:rsid w:val="00551670"/>
    <w:rsid w:val="005519A8"/>
    <w:rsid w:val="00552525"/>
    <w:rsid w:val="005527D5"/>
    <w:rsid w:val="00552DDA"/>
    <w:rsid w:val="00553087"/>
    <w:rsid w:val="00553DF7"/>
    <w:rsid w:val="00554868"/>
    <w:rsid w:val="00554FAB"/>
    <w:rsid w:val="005556F8"/>
    <w:rsid w:val="00555C79"/>
    <w:rsid w:val="0055609A"/>
    <w:rsid w:val="00556E82"/>
    <w:rsid w:val="005572C6"/>
    <w:rsid w:val="005603E2"/>
    <w:rsid w:val="00560AAA"/>
    <w:rsid w:val="00560AAC"/>
    <w:rsid w:val="00560DB7"/>
    <w:rsid w:val="00560FB0"/>
    <w:rsid w:val="005617F3"/>
    <w:rsid w:val="00561ADD"/>
    <w:rsid w:val="00561B5C"/>
    <w:rsid w:val="00561DD1"/>
    <w:rsid w:val="0056209A"/>
    <w:rsid w:val="0056221D"/>
    <w:rsid w:val="005623DC"/>
    <w:rsid w:val="00562F06"/>
    <w:rsid w:val="00563520"/>
    <w:rsid w:val="005638AF"/>
    <w:rsid w:val="00563F75"/>
    <w:rsid w:val="00564BC2"/>
    <w:rsid w:val="0056594D"/>
    <w:rsid w:val="00565A68"/>
    <w:rsid w:val="0056672C"/>
    <w:rsid w:val="005675A3"/>
    <w:rsid w:val="0057010D"/>
    <w:rsid w:val="005702E6"/>
    <w:rsid w:val="00570605"/>
    <w:rsid w:val="00570A62"/>
    <w:rsid w:val="00570B20"/>
    <w:rsid w:val="00570B82"/>
    <w:rsid w:val="00571571"/>
    <w:rsid w:val="00571D5C"/>
    <w:rsid w:val="005725D7"/>
    <w:rsid w:val="00572AE2"/>
    <w:rsid w:val="00572CF7"/>
    <w:rsid w:val="00573DFF"/>
    <w:rsid w:val="00574061"/>
    <w:rsid w:val="005747BE"/>
    <w:rsid w:val="005747C9"/>
    <w:rsid w:val="00575676"/>
    <w:rsid w:val="005758CF"/>
    <w:rsid w:val="0057643D"/>
    <w:rsid w:val="00576857"/>
    <w:rsid w:val="005768DF"/>
    <w:rsid w:val="00576BB1"/>
    <w:rsid w:val="0057721A"/>
    <w:rsid w:val="005774E1"/>
    <w:rsid w:val="00580597"/>
    <w:rsid w:val="005805BF"/>
    <w:rsid w:val="005805C2"/>
    <w:rsid w:val="005806FB"/>
    <w:rsid w:val="0058070D"/>
    <w:rsid w:val="00580827"/>
    <w:rsid w:val="00580E54"/>
    <w:rsid w:val="00581098"/>
    <w:rsid w:val="0058140D"/>
    <w:rsid w:val="00582345"/>
    <w:rsid w:val="00582E94"/>
    <w:rsid w:val="005835A2"/>
    <w:rsid w:val="0058360D"/>
    <w:rsid w:val="00583614"/>
    <w:rsid w:val="00583742"/>
    <w:rsid w:val="00584164"/>
    <w:rsid w:val="00584C6B"/>
    <w:rsid w:val="005872EF"/>
    <w:rsid w:val="00587C68"/>
    <w:rsid w:val="00590D8D"/>
    <w:rsid w:val="00591607"/>
    <w:rsid w:val="005924DD"/>
    <w:rsid w:val="0059262E"/>
    <w:rsid w:val="0059297F"/>
    <w:rsid w:val="00592C42"/>
    <w:rsid w:val="00592E84"/>
    <w:rsid w:val="005935B2"/>
    <w:rsid w:val="00593822"/>
    <w:rsid w:val="00593862"/>
    <w:rsid w:val="00593963"/>
    <w:rsid w:val="00593BBE"/>
    <w:rsid w:val="00593EBA"/>
    <w:rsid w:val="005940D2"/>
    <w:rsid w:val="0059421F"/>
    <w:rsid w:val="005942DE"/>
    <w:rsid w:val="005942E4"/>
    <w:rsid w:val="00594660"/>
    <w:rsid w:val="0059469A"/>
    <w:rsid w:val="005947FC"/>
    <w:rsid w:val="00595B28"/>
    <w:rsid w:val="0059728A"/>
    <w:rsid w:val="005974B2"/>
    <w:rsid w:val="00597A30"/>
    <w:rsid w:val="005A028F"/>
    <w:rsid w:val="005A098F"/>
    <w:rsid w:val="005A0C16"/>
    <w:rsid w:val="005A13C3"/>
    <w:rsid w:val="005A17D6"/>
    <w:rsid w:val="005A30CB"/>
    <w:rsid w:val="005A34F1"/>
    <w:rsid w:val="005A3BD8"/>
    <w:rsid w:val="005A3FF7"/>
    <w:rsid w:val="005A4522"/>
    <w:rsid w:val="005A4D69"/>
    <w:rsid w:val="005A4EB2"/>
    <w:rsid w:val="005A55AD"/>
    <w:rsid w:val="005A590E"/>
    <w:rsid w:val="005A5A80"/>
    <w:rsid w:val="005A6440"/>
    <w:rsid w:val="005A653D"/>
    <w:rsid w:val="005A6943"/>
    <w:rsid w:val="005A6A0C"/>
    <w:rsid w:val="005A6BA0"/>
    <w:rsid w:val="005A71DC"/>
    <w:rsid w:val="005A74B4"/>
    <w:rsid w:val="005A786D"/>
    <w:rsid w:val="005A7889"/>
    <w:rsid w:val="005A78ED"/>
    <w:rsid w:val="005A7A32"/>
    <w:rsid w:val="005A7B22"/>
    <w:rsid w:val="005A7D28"/>
    <w:rsid w:val="005B023F"/>
    <w:rsid w:val="005B03C6"/>
    <w:rsid w:val="005B0490"/>
    <w:rsid w:val="005B0541"/>
    <w:rsid w:val="005B0D0F"/>
    <w:rsid w:val="005B146B"/>
    <w:rsid w:val="005B19DA"/>
    <w:rsid w:val="005B1AAE"/>
    <w:rsid w:val="005B1B39"/>
    <w:rsid w:val="005B1B58"/>
    <w:rsid w:val="005B1CB0"/>
    <w:rsid w:val="005B21DF"/>
    <w:rsid w:val="005B2262"/>
    <w:rsid w:val="005B3328"/>
    <w:rsid w:val="005B35D1"/>
    <w:rsid w:val="005B3739"/>
    <w:rsid w:val="005B3990"/>
    <w:rsid w:val="005B3FCF"/>
    <w:rsid w:val="005B4EE0"/>
    <w:rsid w:val="005B50BA"/>
    <w:rsid w:val="005B521C"/>
    <w:rsid w:val="005B58AF"/>
    <w:rsid w:val="005B5E71"/>
    <w:rsid w:val="005B5F9D"/>
    <w:rsid w:val="005B62FC"/>
    <w:rsid w:val="005B6457"/>
    <w:rsid w:val="005B651E"/>
    <w:rsid w:val="005B668E"/>
    <w:rsid w:val="005B66E9"/>
    <w:rsid w:val="005B6838"/>
    <w:rsid w:val="005B6FD6"/>
    <w:rsid w:val="005B7974"/>
    <w:rsid w:val="005B7A6B"/>
    <w:rsid w:val="005B7AA2"/>
    <w:rsid w:val="005B7B5F"/>
    <w:rsid w:val="005C0259"/>
    <w:rsid w:val="005C0584"/>
    <w:rsid w:val="005C088A"/>
    <w:rsid w:val="005C09C9"/>
    <w:rsid w:val="005C188A"/>
    <w:rsid w:val="005C194E"/>
    <w:rsid w:val="005C1FF6"/>
    <w:rsid w:val="005C2330"/>
    <w:rsid w:val="005C291A"/>
    <w:rsid w:val="005C310C"/>
    <w:rsid w:val="005C32F2"/>
    <w:rsid w:val="005C35E2"/>
    <w:rsid w:val="005C381B"/>
    <w:rsid w:val="005C4408"/>
    <w:rsid w:val="005C4E05"/>
    <w:rsid w:val="005C5371"/>
    <w:rsid w:val="005C5ACC"/>
    <w:rsid w:val="005C5BDF"/>
    <w:rsid w:val="005C5DAB"/>
    <w:rsid w:val="005C642C"/>
    <w:rsid w:val="005C65CA"/>
    <w:rsid w:val="005C6657"/>
    <w:rsid w:val="005C7267"/>
    <w:rsid w:val="005C7477"/>
    <w:rsid w:val="005C7AD3"/>
    <w:rsid w:val="005D01B2"/>
    <w:rsid w:val="005D052C"/>
    <w:rsid w:val="005D0B56"/>
    <w:rsid w:val="005D0F67"/>
    <w:rsid w:val="005D1208"/>
    <w:rsid w:val="005D1E31"/>
    <w:rsid w:val="005D20B9"/>
    <w:rsid w:val="005D2125"/>
    <w:rsid w:val="005D274C"/>
    <w:rsid w:val="005D2DBF"/>
    <w:rsid w:val="005D3328"/>
    <w:rsid w:val="005D3B27"/>
    <w:rsid w:val="005D42DB"/>
    <w:rsid w:val="005D452E"/>
    <w:rsid w:val="005D467B"/>
    <w:rsid w:val="005D48C3"/>
    <w:rsid w:val="005D49BA"/>
    <w:rsid w:val="005D4A5F"/>
    <w:rsid w:val="005D587C"/>
    <w:rsid w:val="005D61AB"/>
    <w:rsid w:val="005D62E3"/>
    <w:rsid w:val="005D6531"/>
    <w:rsid w:val="005D66DE"/>
    <w:rsid w:val="005D6ABC"/>
    <w:rsid w:val="005D6DAA"/>
    <w:rsid w:val="005D6EF0"/>
    <w:rsid w:val="005D6EF4"/>
    <w:rsid w:val="005D7FA5"/>
    <w:rsid w:val="005E0BEE"/>
    <w:rsid w:val="005E1268"/>
    <w:rsid w:val="005E1774"/>
    <w:rsid w:val="005E194A"/>
    <w:rsid w:val="005E2036"/>
    <w:rsid w:val="005E212B"/>
    <w:rsid w:val="005E224C"/>
    <w:rsid w:val="005E26C9"/>
    <w:rsid w:val="005E3378"/>
    <w:rsid w:val="005E3576"/>
    <w:rsid w:val="005E391B"/>
    <w:rsid w:val="005E3976"/>
    <w:rsid w:val="005E3CE4"/>
    <w:rsid w:val="005E4594"/>
    <w:rsid w:val="005E4E6E"/>
    <w:rsid w:val="005E53FF"/>
    <w:rsid w:val="005E5CD3"/>
    <w:rsid w:val="005E67C5"/>
    <w:rsid w:val="005E68F6"/>
    <w:rsid w:val="005E6B1C"/>
    <w:rsid w:val="005E6E58"/>
    <w:rsid w:val="005E6FC7"/>
    <w:rsid w:val="005E756A"/>
    <w:rsid w:val="005E762E"/>
    <w:rsid w:val="005E7C09"/>
    <w:rsid w:val="005F095F"/>
    <w:rsid w:val="005F0DFA"/>
    <w:rsid w:val="005F1028"/>
    <w:rsid w:val="005F12C8"/>
    <w:rsid w:val="005F1CAC"/>
    <w:rsid w:val="005F255C"/>
    <w:rsid w:val="005F25B9"/>
    <w:rsid w:val="005F3176"/>
    <w:rsid w:val="005F402F"/>
    <w:rsid w:val="005F4DD7"/>
    <w:rsid w:val="005F51AD"/>
    <w:rsid w:val="005F54D7"/>
    <w:rsid w:val="005F6130"/>
    <w:rsid w:val="005F6B5E"/>
    <w:rsid w:val="005F6EE5"/>
    <w:rsid w:val="005F7688"/>
    <w:rsid w:val="0060030D"/>
    <w:rsid w:val="006016D8"/>
    <w:rsid w:val="0060189F"/>
    <w:rsid w:val="006020F7"/>
    <w:rsid w:val="006021DA"/>
    <w:rsid w:val="0060224C"/>
    <w:rsid w:val="006024FC"/>
    <w:rsid w:val="006029A0"/>
    <w:rsid w:val="00602CC8"/>
    <w:rsid w:val="006031C6"/>
    <w:rsid w:val="006034B7"/>
    <w:rsid w:val="00603AD8"/>
    <w:rsid w:val="00603ADC"/>
    <w:rsid w:val="006045DD"/>
    <w:rsid w:val="00604B1B"/>
    <w:rsid w:val="00604DDE"/>
    <w:rsid w:val="006050DB"/>
    <w:rsid w:val="006051B2"/>
    <w:rsid w:val="00605CC0"/>
    <w:rsid w:val="00606B7A"/>
    <w:rsid w:val="00606C0A"/>
    <w:rsid w:val="00606EBC"/>
    <w:rsid w:val="0060706C"/>
    <w:rsid w:val="00607127"/>
    <w:rsid w:val="00607ADA"/>
    <w:rsid w:val="00607B6E"/>
    <w:rsid w:val="006106A7"/>
    <w:rsid w:val="00610BDB"/>
    <w:rsid w:val="00610D81"/>
    <w:rsid w:val="00611215"/>
    <w:rsid w:val="006127E9"/>
    <w:rsid w:val="00612881"/>
    <w:rsid w:val="00612DC3"/>
    <w:rsid w:val="00612FB9"/>
    <w:rsid w:val="006130C2"/>
    <w:rsid w:val="006130E9"/>
    <w:rsid w:val="006131A7"/>
    <w:rsid w:val="00613D3C"/>
    <w:rsid w:val="0061424D"/>
    <w:rsid w:val="00614442"/>
    <w:rsid w:val="00614478"/>
    <w:rsid w:val="0061478A"/>
    <w:rsid w:val="00614D7D"/>
    <w:rsid w:val="00615250"/>
    <w:rsid w:val="0061559E"/>
    <w:rsid w:val="00615753"/>
    <w:rsid w:val="00616074"/>
    <w:rsid w:val="00616567"/>
    <w:rsid w:val="00616A3F"/>
    <w:rsid w:val="00616D38"/>
    <w:rsid w:val="00616DC9"/>
    <w:rsid w:val="006176CE"/>
    <w:rsid w:val="00620015"/>
    <w:rsid w:val="006215F0"/>
    <w:rsid w:val="00621738"/>
    <w:rsid w:val="0062188F"/>
    <w:rsid w:val="00621953"/>
    <w:rsid w:val="00621B20"/>
    <w:rsid w:val="00621C05"/>
    <w:rsid w:val="006228F9"/>
    <w:rsid w:val="00622B07"/>
    <w:rsid w:val="00623379"/>
    <w:rsid w:val="00623434"/>
    <w:rsid w:val="00623A82"/>
    <w:rsid w:val="00623F7A"/>
    <w:rsid w:val="00623F8F"/>
    <w:rsid w:val="00624079"/>
    <w:rsid w:val="006246B1"/>
    <w:rsid w:val="006249C0"/>
    <w:rsid w:val="00624E7F"/>
    <w:rsid w:val="00625332"/>
    <w:rsid w:val="006255AB"/>
    <w:rsid w:val="006260EC"/>
    <w:rsid w:val="00626E42"/>
    <w:rsid w:val="006272A4"/>
    <w:rsid w:val="006273F9"/>
    <w:rsid w:val="00627443"/>
    <w:rsid w:val="00627865"/>
    <w:rsid w:val="00630755"/>
    <w:rsid w:val="00630B10"/>
    <w:rsid w:val="00630CB6"/>
    <w:rsid w:val="00631115"/>
    <w:rsid w:val="00631A9A"/>
    <w:rsid w:val="00631AC7"/>
    <w:rsid w:val="00631E1A"/>
    <w:rsid w:val="0063365E"/>
    <w:rsid w:val="00633ADC"/>
    <w:rsid w:val="00634758"/>
    <w:rsid w:val="00635E58"/>
    <w:rsid w:val="00635F60"/>
    <w:rsid w:val="00636371"/>
    <w:rsid w:val="006369E8"/>
    <w:rsid w:val="006371D8"/>
    <w:rsid w:val="00637897"/>
    <w:rsid w:val="006378F7"/>
    <w:rsid w:val="0063795A"/>
    <w:rsid w:val="006409A1"/>
    <w:rsid w:val="00640A86"/>
    <w:rsid w:val="00641203"/>
    <w:rsid w:val="006419BE"/>
    <w:rsid w:val="00641B08"/>
    <w:rsid w:val="00641EF6"/>
    <w:rsid w:val="00643216"/>
    <w:rsid w:val="006435DB"/>
    <w:rsid w:val="00643BC6"/>
    <w:rsid w:val="00644763"/>
    <w:rsid w:val="0064476F"/>
    <w:rsid w:val="00645072"/>
    <w:rsid w:val="0064528D"/>
    <w:rsid w:val="00645E16"/>
    <w:rsid w:val="00646393"/>
    <w:rsid w:val="006463A1"/>
    <w:rsid w:val="00646419"/>
    <w:rsid w:val="00646BA7"/>
    <w:rsid w:val="00646BB1"/>
    <w:rsid w:val="00647376"/>
    <w:rsid w:val="006477FE"/>
    <w:rsid w:val="00647854"/>
    <w:rsid w:val="006511F8"/>
    <w:rsid w:val="006514A0"/>
    <w:rsid w:val="006514FE"/>
    <w:rsid w:val="00651850"/>
    <w:rsid w:val="00651E13"/>
    <w:rsid w:val="00651EAF"/>
    <w:rsid w:val="00652BB9"/>
    <w:rsid w:val="00652C0C"/>
    <w:rsid w:val="006534EB"/>
    <w:rsid w:val="00653894"/>
    <w:rsid w:val="00653C9A"/>
    <w:rsid w:val="00653E3F"/>
    <w:rsid w:val="00653E67"/>
    <w:rsid w:val="0065406B"/>
    <w:rsid w:val="00654175"/>
    <w:rsid w:val="0065448D"/>
    <w:rsid w:val="0065476E"/>
    <w:rsid w:val="00654885"/>
    <w:rsid w:val="00655F52"/>
    <w:rsid w:val="006562D2"/>
    <w:rsid w:val="006567D6"/>
    <w:rsid w:val="00656A0D"/>
    <w:rsid w:val="00656BFF"/>
    <w:rsid w:val="00656DC2"/>
    <w:rsid w:val="00656F15"/>
    <w:rsid w:val="00656F92"/>
    <w:rsid w:val="00656FA8"/>
    <w:rsid w:val="0065715C"/>
    <w:rsid w:val="00657B6F"/>
    <w:rsid w:val="006603C9"/>
    <w:rsid w:val="00660A7B"/>
    <w:rsid w:val="00660BE9"/>
    <w:rsid w:val="00660BF9"/>
    <w:rsid w:val="0066184C"/>
    <w:rsid w:val="00661D59"/>
    <w:rsid w:val="0066256C"/>
    <w:rsid w:val="00662A54"/>
    <w:rsid w:val="00662CD9"/>
    <w:rsid w:val="0066304E"/>
    <w:rsid w:val="0066368B"/>
    <w:rsid w:val="006636FD"/>
    <w:rsid w:val="00663C15"/>
    <w:rsid w:val="0066453B"/>
    <w:rsid w:val="00664F8A"/>
    <w:rsid w:val="006656CA"/>
    <w:rsid w:val="00665A25"/>
    <w:rsid w:val="00666CA8"/>
    <w:rsid w:val="00666D41"/>
    <w:rsid w:val="00670CB6"/>
    <w:rsid w:val="00670F24"/>
    <w:rsid w:val="006724EB"/>
    <w:rsid w:val="006736BF"/>
    <w:rsid w:val="00673779"/>
    <w:rsid w:val="00673B4D"/>
    <w:rsid w:val="00673FFE"/>
    <w:rsid w:val="006742E0"/>
    <w:rsid w:val="00675906"/>
    <w:rsid w:val="00676188"/>
    <w:rsid w:val="00676250"/>
    <w:rsid w:val="00676434"/>
    <w:rsid w:val="00676605"/>
    <w:rsid w:val="006766F0"/>
    <w:rsid w:val="00676704"/>
    <w:rsid w:val="00676BC9"/>
    <w:rsid w:val="00676D1A"/>
    <w:rsid w:val="006776C9"/>
    <w:rsid w:val="00677774"/>
    <w:rsid w:val="006812B6"/>
    <w:rsid w:val="00681A97"/>
    <w:rsid w:val="0068265C"/>
    <w:rsid w:val="00682F68"/>
    <w:rsid w:val="0068337D"/>
    <w:rsid w:val="006837BF"/>
    <w:rsid w:val="006839E7"/>
    <w:rsid w:val="00684805"/>
    <w:rsid w:val="00684B86"/>
    <w:rsid w:val="006857D7"/>
    <w:rsid w:val="006857FD"/>
    <w:rsid w:val="00685C89"/>
    <w:rsid w:val="00685D0D"/>
    <w:rsid w:val="0068609D"/>
    <w:rsid w:val="006878F6"/>
    <w:rsid w:val="0068792C"/>
    <w:rsid w:val="006905C3"/>
    <w:rsid w:val="00690E55"/>
    <w:rsid w:val="00690F58"/>
    <w:rsid w:val="00690FDC"/>
    <w:rsid w:val="006915F4"/>
    <w:rsid w:val="006919DA"/>
    <w:rsid w:val="00692057"/>
    <w:rsid w:val="0069235F"/>
    <w:rsid w:val="00692DCF"/>
    <w:rsid w:val="00692F2E"/>
    <w:rsid w:val="00693D8A"/>
    <w:rsid w:val="00694463"/>
    <w:rsid w:val="006948FB"/>
    <w:rsid w:val="00694EBC"/>
    <w:rsid w:val="00694F35"/>
    <w:rsid w:val="00695B54"/>
    <w:rsid w:val="00695CD6"/>
    <w:rsid w:val="00696EE7"/>
    <w:rsid w:val="00697411"/>
    <w:rsid w:val="00697891"/>
    <w:rsid w:val="00697E7B"/>
    <w:rsid w:val="006A06E2"/>
    <w:rsid w:val="006A183A"/>
    <w:rsid w:val="006A19DC"/>
    <w:rsid w:val="006A2320"/>
    <w:rsid w:val="006A26F8"/>
    <w:rsid w:val="006A2CE6"/>
    <w:rsid w:val="006A4888"/>
    <w:rsid w:val="006A4ABF"/>
    <w:rsid w:val="006A5368"/>
    <w:rsid w:val="006A5B2C"/>
    <w:rsid w:val="006A5FEC"/>
    <w:rsid w:val="006A6299"/>
    <w:rsid w:val="006A642E"/>
    <w:rsid w:val="006A653A"/>
    <w:rsid w:val="006A6938"/>
    <w:rsid w:val="006A6EAD"/>
    <w:rsid w:val="006A7E6B"/>
    <w:rsid w:val="006B0645"/>
    <w:rsid w:val="006B073B"/>
    <w:rsid w:val="006B08C8"/>
    <w:rsid w:val="006B0B3B"/>
    <w:rsid w:val="006B10EE"/>
    <w:rsid w:val="006B1552"/>
    <w:rsid w:val="006B15CF"/>
    <w:rsid w:val="006B16FF"/>
    <w:rsid w:val="006B1798"/>
    <w:rsid w:val="006B1826"/>
    <w:rsid w:val="006B1C3C"/>
    <w:rsid w:val="006B21F1"/>
    <w:rsid w:val="006B2446"/>
    <w:rsid w:val="006B2731"/>
    <w:rsid w:val="006B27D1"/>
    <w:rsid w:val="006B2E59"/>
    <w:rsid w:val="006B303F"/>
    <w:rsid w:val="006B31A2"/>
    <w:rsid w:val="006B3ECF"/>
    <w:rsid w:val="006B424F"/>
    <w:rsid w:val="006B44A3"/>
    <w:rsid w:val="006B468B"/>
    <w:rsid w:val="006B4A72"/>
    <w:rsid w:val="006B5FCF"/>
    <w:rsid w:val="006B684B"/>
    <w:rsid w:val="006B6982"/>
    <w:rsid w:val="006B6E7D"/>
    <w:rsid w:val="006B70FC"/>
    <w:rsid w:val="006C0B73"/>
    <w:rsid w:val="006C0FCE"/>
    <w:rsid w:val="006C1448"/>
    <w:rsid w:val="006C20EE"/>
    <w:rsid w:val="006C21A8"/>
    <w:rsid w:val="006C273D"/>
    <w:rsid w:val="006C37B0"/>
    <w:rsid w:val="006C3B64"/>
    <w:rsid w:val="006C4134"/>
    <w:rsid w:val="006C5224"/>
    <w:rsid w:val="006C5A4A"/>
    <w:rsid w:val="006C5BD9"/>
    <w:rsid w:val="006C603B"/>
    <w:rsid w:val="006C6040"/>
    <w:rsid w:val="006C628B"/>
    <w:rsid w:val="006C62B8"/>
    <w:rsid w:val="006C6468"/>
    <w:rsid w:val="006C64E9"/>
    <w:rsid w:val="006C68E9"/>
    <w:rsid w:val="006C6B6C"/>
    <w:rsid w:val="006C7087"/>
    <w:rsid w:val="006C719D"/>
    <w:rsid w:val="006C78D1"/>
    <w:rsid w:val="006C79E3"/>
    <w:rsid w:val="006D00A5"/>
    <w:rsid w:val="006D0679"/>
    <w:rsid w:val="006D0812"/>
    <w:rsid w:val="006D137D"/>
    <w:rsid w:val="006D1925"/>
    <w:rsid w:val="006D197F"/>
    <w:rsid w:val="006D21F6"/>
    <w:rsid w:val="006D22A1"/>
    <w:rsid w:val="006D285A"/>
    <w:rsid w:val="006D3249"/>
    <w:rsid w:val="006D3417"/>
    <w:rsid w:val="006D381F"/>
    <w:rsid w:val="006D3DBA"/>
    <w:rsid w:val="006D4753"/>
    <w:rsid w:val="006D523E"/>
    <w:rsid w:val="006D58EF"/>
    <w:rsid w:val="006D59C8"/>
    <w:rsid w:val="006D5E45"/>
    <w:rsid w:val="006D6565"/>
    <w:rsid w:val="006D6679"/>
    <w:rsid w:val="006D77E3"/>
    <w:rsid w:val="006D7A29"/>
    <w:rsid w:val="006D7A83"/>
    <w:rsid w:val="006E029D"/>
    <w:rsid w:val="006E05E4"/>
    <w:rsid w:val="006E0671"/>
    <w:rsid w:val="006E09CB"/>
    <w:rsid w:val="006E0EA9"/>
    <w:rsid w:val="006E12C2"/>
    <w:rsid w:val="006E2300"/>
    <w:rsid w:val="006E32A7"/>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840"/>
    <w:rsid w:val="006F0AF8"/>
    <w:rsid w:val="006F0DE2"/>
    <w:rsid w:val="006F1F62"/>
    <w:rsid w:val="006F26CC"/>
    <w:rsid w:val="006F37F2"/>
    <w:rsid w:val="006F39FD"/>
    <w:rsid w:val="006F3E69"/>
    <w:rsid w:val="006F4700"/>
    <w:rsid w:val="006F61E9"/>
    <w:rsid w:val="006F65BD"/>
    <w:rsid w:val="006F694A"/>
    <w:rsid w:val="006F6E6D"/>
    <w:rsid w:val="006F7155"/>
    <w:rsid w:val="006F796C"/>
    <w:rsid w:val="006F7D1D"/>
    <w:rsid w:val="007000FA"/>
    <w:rsid w:val="00700344"/>
    <w:rsid w:val="00700559"/>
    <w:rsid w:val="00700C6F"/>
    <w:rsid w:val="00700F1A"/>
    <w:rsid w:val="00701C4A"/>
    <w:rsid w:val="007025D5"/>
    <w:rsid w:val="00703133"/>
    <w:rsid w:val="0070331C"/>
    <w:rsid w:val="0070422F"/>
    <w:rsid w:val="00704607"/>
    <w:rsid w:val="00704C27"/>
    <w:rsid w:val="00704DFD"/>
    <w:rsid w:val="007057DF"/>
    <w:rsid w:val="00705E9F"/>
    <w:rsid w:val="007061AF"/>
    <w:rsid w:val="00707218"/>
    <w:rsid w:val="00707549"/>
    <w:rsid w:val="00707FB3"/>
    <w:rsid w:val="0071086C"/>
    <w:rsid w:val="007108CF"/>
    <w:rsid w:val="00710A1A"/>
    <w:rsid w:val="00710C32"/>
    <w:rsid w:val="00710D8C"/>
    <w:rsid w:val="007111D4"/>
    <w:rsid w:val="00711492"/>
    <w:rsid w:val="00711626"/>
    <w:rsid w:val="00712572"/>
    <w:rsid w:val="0071290F"/>
    <w:rsid w:val="00712DC9"/>
    <w:rsid w:val="00712E1C"/>
    <w:rsid w:val="0071321F"/>
    <w:rsid w:val="007133CF"/>
    <w:rsid w:val="0071421E"/>
    <w:rsid w:val="007143F7"/>
    <w:rsid w:val="007144D9"/>
    <w:rsid w:val="0071459B"/>
    <w:rsid w:val="00714717"/>
    <w:rsid w:val="0071499B"/>
    <w:rsid w:val="00714D3B"/>
    <w:rsid w:val="00715235"/>
    <w:rsid w:val="007156AE"/>
    <w:rsid w:val="00716559"/>
    <w:rsid w:val="007168E1"/>
    <w:rsid w:val="00716934"/>
    <w:rsid w:val="00716A8F"/>
    <w:rsid w:val="00717596"/>
    <w:rsid w:val="00717917"/>
    <w:rsid w:val="0072033C"/>
    <w:rsid w:val="0072070B"/>
    <w:rsid w:val="00720DB1"/>
    <w:rsid w:val="00720DB5"/>
    <w:rsid w:val="00720EFF"/>
    <w:rsid w:val="00720F19"/>
    <w:rsid w:val="0072222C"/>
    <w:rsid w:val="0072256D"/>
    <w:rsid w:val="00723BFF"/>
    <w:rsid w:val="00723D42"/>
    <w:rsid w:val="007241D2"/>
    <w:rsid w:val="00724931"/>
    <w:rsid w:val="00725312"/>
    <w:rsid w:val="00725A8C"/>
    <w:rsid w:val="0072636C"/>
    <w:rsid w:val="007267C5"/>
    <w:rsid w:val="0072689B"/>
    <w:rsid w:val="00726CE7"/>
    <w:rsid w:val="00726F8B"/>
    <w:rsid w:val="007273F1"/>
    <w:rsid w:val="007275C9"/>
    <w:rsid w:val="00727904"/>
    <w:rsid w:val="007279D0"/>
    <w:rsid w:val="00727FD3"/>
    <w:rsid w:val="0073034E"/>
    <w:rsid w:val="007307D5"/>
    <w:rsid w:val="00731378"/>
    <w:rsid w:val="00732ACC"/>
    <w:rsid w:val="00733432"/>
    <w:rsid w:val="00733594"/>
    <w:rsid w:val="0073447A"/>
    <w:rsid w:val="00734649"/>
    <w:rsid w:val="00734876"/>
    <w:rsid w:val="00734D29"/>
    <w:rsid w:val="007352EA"/>
    <w:rsid w:val="007354F7"/>
    <w:rsid w:val="00735DA7"/>
    <w:rsid w:val="00737676"/>
    <w:rsid w:val="00737C1F"/>
    <w:rsid w:val="00740856"/>
    <w:rsid w:val="00740D30"/>
    <w:rsid w:val="00741203"/>
    <w:rsid w:val="0074149B"/>
    <w:rsid w:val="0074157A"/>
    <w:rsid w:val="00741FED"/>
    <w:rsid w:val="007422FC"/>
    <w:rsid w:val="00742CE9"/>
    <w:rsid w:val="00743169"/>
    <w:rsid w:val="0074387C"/>
    <w:rsid w:val="00743A30"/>
    <w:rsid w:val="00743C76"/>
    <w:rsid w:val="00743D16"/>
    <w:rsid w:val="00744488"/>
    <w:rsid w:val="0074459D"/>
    <w:rsid w:val="00746148"/>
    <w:rsid w:val="007461E7"/>
    <w:rsid w:val="00746272"/>
    <w:rsid w:val="00747545"/>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78D"/>
    <w:rsid w:val="00754EAD"/>
    <w:rsid w:val="007560D9"/>
    <w:rsid w:val="00756436"/>
    <w:rsid w:val="007566D4"/>
    <w:rsid w:val="00756E72"/>
    <w:rsid w:val="00756FA5"/>
    <w:rsid w:val="00757093"/>
    <w:rsid w:val="00757F36"/>
    <w:rsid w:val="007606A4"/>
    <w:rsid w:val="0076093F"/>
    <w:rsid w:val="0076122A"/>
    <w:rsid w:val="00762E07"/>
    <w:rsid w:val="00762E86"/>
    <w:rsid w:val="007636BC"/>
    <w:rsid w:val="007636F0"/>
    <w:rsid w:val="007637E3"/>
    <w:rsid w:val="00763EFA"/>
    <w:rsid w:val="00764039"/>
    <w:rsid w:val="00764350"/>
    <w:rsid w:val="00765839"/>
    <w:rsid w:val="0076587B"/>
    <w:rsid w:val="007664D1"/>
    <w:rsid w:val="007665B8"/>
    <w:rsid w:val="00766684"/>
    <w:rsid w:val="0076688F"/>
    <w:rsid w:val="00766C42"/>
    <w:rsid w:val="00766F11"/>
    <w:rsid w:val="0076751A"/>
    <w:rsid w:val="00767B38"/>
    <w:rsid w:val="007702B0"/>
    <w:rsid w:val="0077081C"/>
    <w:rsid w:val="00770DA3"/>
    <w:rsid w:val="007711A2"/>
    <w:rsid w:val="00771436"/>
    <w:rsid w:val="0077146E"/>
    <w:rsid w:val="00771B0E"/>
    <w:rsid w:val="00771E5C"/>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4F"/>
    <w:rsid w:val="0078195C"/>
    <w:rsid w:val="00781BC9"/>
    <w:rsid w:val="00782076"/>
    <w:rsid w:val="0078331F"/>
    <w:rsid w:val="007833F6"/>
    <w:rsid w:val="00783B78"/>
    <w:rsid w:val="0078506A"/>
    <w:rsid w:val="00785489"/>
    <w:rsid w:val="00785625"/>
    <w:rsid w:val="00785932"/>
    <w:rsid w:val="00785E31"/>
    <w:rsid w:val="00785E60"/>
    <w:rsid w:val="0078630A"/>
    <w:rsid w:val="00786A2F"/>
    <w:rsid w:val="00786B4C"/>
    <w:rsid w:val="0079031B"/>
    <w:rsid w:val="00790D2B"/>
    <w:rsid w:val="00790D6E"/>
    <w:rsid w:val="00790D94"/>
    <w:rsid w:val="007916A0"/>
    <w:rsid w:val="00791CAD"/>
    <w:rsid w:val="00791FB4"/>
    <w:rsid w:val="00792220"/>
    <w:rsid w:val="00792EAA"/>
    <w:rsid w:val="007930F4"/>
    <w:rsid w:val="007931F7"/>
    <w:rsid w:val="0079418E"/>
    <w:rsid w:val="00794376"/>
    <w:rsid w:val="0079490C"/>
    <w:rsid w:val="00794B44"/>
    <w:rsid w:val="00794EC4"/>
    <w:rsid w:val="007953EC"/>
    <w:rsid w:val="007955A0"/>
    <w:rsid w:val="00795EAB"/>
    <w:rsid w:val="00796387"/>
    <w:rsid w:val="007965E2"/>
    <w:rsid w:val="00796A25"/>
    <w:rsid w:val="00796B3C"/>
    <w:rsid w:val="00797C92"/>
    <w:rsid w:val="007A0EE8"/>
    <w:rsid w:val="007A1281"/>
    <w:rsid w:val="007A14DC"/>
    <w:rsid w:val="007A15A6"/>
    <w:rsid w:val="007A1C7C"/>
    <w:rsid w:val="007A1E79"/>
    <w:rsid w:val="007A2115"/>
    <w:rsid w:val="007A22E2"/>
    <w:rsid w:val="007A26B2"/>
    <w:rsid w:val="007A2A9D"/>
    <w:rsid w:val="007A3712"/>
    <w:rsid w:val="007A37E0"/>
    <w:rsid w:val="007A3AA3"/>
    <w:rsid w:val="007A4212"/>
    <w:rsid w:val="007A430E"/>
    <w:rsid w:val="007A4B87"/>
    <w:rsid w:val="007A57DF"/>
    <w:rsid w:val="007A5F38"/>
    <w:rsid w:val="007A6145"/>
    <w:rsid w:val="007A6F4E"/>
    <w:rsid w:val="007B0195"/>
    <w:rsid w:val="007B0530"/>
    <w:rsid w:val="007B0855"/>
    <w:rsid w:val="007B08DE"/>
    <w:rsid w:val="007B0DA8"/>
    <w:rsid w:val="007B1570"/>
    <w:rsid w:val="007B191B"/>
    <w:rsid w:val="007B1A2C"/>
    <w:rsid w:val="007B258F"/>
    <w:rsid w:val="007B2917"/>
    <w:rsid w:val="007B32B5"/>
    <w:rsid w:val="007B33F2"/>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B7680"/>
    <w:rsid w:val="007C00FF"/>
    <w:rsid w:val="007C0374"/>
    <w:rsid w:val="007C0519"/>
    <w:rsid w:val="007C0560"/>
    <w:rsid w:val="007C0798"/>
    <w:rsid w:val="007C136A"/>
    <w:rsid w:val="007C155D"/>
    <w:rsid w:val="007C15C0"/>
    <w:rsid w:val="007C1787"/>
    <w:rsid w:val="007C3844"/>
    <w:rsid w:val="007C3945"/>
    <w:rsid w:val="007C424F"/>
    <w:rsid w:val="007C4848"/>
    <w:rsid w:val="007C4F4E"/>
    <w:rsid w:val="007C57A5"/>
    <w:rsid w:val="007C5EE5"/>
    <w:rsid w:val="007C64B8"/>
    <w:rsid w:val="007C732D"/>
    <w:rsid w:val="007C76B3"/>
    <w:rsid w:val="007C7C6A"/>
    <w:rsid w:val="007D0292"/>
    <w:rsid w:val="007D129B"/>
    <w:rsid w:val="007D16DD"/>
    <w:rsid w:val="007D1FBA"/>
    <w:rsid w:val="007D2283"/>
    <w:rsid w:val="007D24BC"/>
    <w:rsid w:val="007D2CC6"/>
    <w:rsid w:val="007D2D24"/>
    <w:rsid w:val="007D32E0"/>
    <w:rsid w:val="007D381C"/>
    <w:rsid w:val="007D52D2"/>
    <w:rsid w:val="007D5788"/>
    <w:rsid w:val="007D5796"/>
    <w:rsid w:val="007D60A2"/>
    <w:rsid w:val="007D699F"/>
    <w:rsid w:val="007D7CDA"/>
    <w:rsid w:val="007D7FDE"/>
    <w:rsid w:val="007E0D70"/>
    <w:rsid w:val="007E1185"/>
    <w:rsid w:val="007E13A9"/>
    <w:rsid w:val="007E18E8"/>
    <w:rsid w:val="007E25B0"/>
    <w:rsid w:val="007E27C9"/>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352"/>
    <w:rsid w:val="007F1733"/>
    <w:rsid w:val="007F1FCD"/>
    <w:rsid w:val="007F26B9"/>
    <w:rsid w:val="007F2B60"/>
    <w:rsid w:val="007F2F3B"/>
    <w:rsid w:val="007F384A"/>
    <w:rsid w:val="007F3DF1"/>
    <w:rsid w:val="007F418B"/>
    <w:rsid w:val="007F4327"/>
    <w:rsid w:val="007F4462"/>
    <w:rsid w:val="007F47DD"/>
    <w:rsid w:val="007F5091"/>
    <w:rsid w:val="007F5798"/>
    <w:rsid w:val="007F7065"/>
    <w:rsid w:val="007F74A8"/>
    <w:rsid w:val="007F7BF8"/>
    <w:rsid w:val="007F7CAB"/>
    <w:rsid w:val="00800698"/>
    <w:rsid w:val="0080075F"/>
    <w:rsid w:val="00800B17"/>
    <w:rsid w:val="00800F9C"/>
    <w:rsid w:val="00801623"/>
    <w:rsid w:val="00801854"/>
    <w:rsid w:val="00801B99"/>
    <w:rsid w:val="00801D72"/>
    <w:rsid w:val="00801DCF"/>
    <w:rsid w:val="00801F71"/>
    <w:rsid w:val="008021D3"/>
    <w:rsid w:val="008022A2"/>
    <w:rsid w:val="008028B8"/>
    <w:rsid w:val="008028C8"/>
    <w:rsid w:val="00802AD3"/>
    <w:rsid w:val="0080342D"/>
    <w:rsid w:val="008039FD"/>
    <w:rsid w:val="00803E26"/>
    <w:rsid w:val="008042C1"/>
    <w:rsid w:val="00805697"/>
    <w:rsid w:val="00805A4A"/>
    <w:rsid w:val="00805D62"/>
    <w:rsid w:val="00806818"/>
    <w:rsid w:val="00806B82"/>
    <w:rsid w:val="00807600"/>
    <w:rsid w:val="00807871"/>
    <w:rsid w:val="00807D11"/>
    <w:rsid w:val="008107BC"/>
    <w:rsid w:val="00812055"/>
    <w:rsid w:val="0081237C"/>
    <w:rsid w:val="00812A56"/>
    <w:rsid w:val="00812BE2"/>
    <w:rsid w:val="00813039"/>
    <w:rsid w:val="00813774"/>
    <w:rsid w:val="00813AE8"/>
    <w:rsid w:val="00813E97"/>
    <w:rsid w:val="0081433B"/>
    <w:rsid w:val="00815970"/>
    <w:rsid w:val="00815C32"/>
    <w:rsid w:val="00816881"/>
    <w:rsid w:val="00816E31"/>
    <w:rsid w:val="00816F4C"/>
    <w:rsid w:val="008173D9"/>
    <w:rsid w:val="00817A1A"/>
    <w:rsid w:val="00817D97"/>
    <w:rsid w:val="00817E9A"/>
    <w:rsid w:val="008200FC"/>
    <w:rsid w:val="008201AF"/>
    <w:rsid w:val="008204D5"/>
    <w:rsid w:val="00820A3B"/>
    <w:rsid w:val="00820C9E"/>
    <w:rsid w:val="00820F99"/>
    <w:rsid w:val="008214DF"/>
    <w:rsid w:val="008217CB"/>
    <w:rsid w:val="00821E0E"/>
    <w:rsid w:val="00821F21"/>
    <w:rsid w:val="00822F0C"/>
    <w:rsid w:val="00823F89"/>
    <w:rsid w:val="0082426A"/>
    <w:rsid w:val="00824313"/>
    <w:rsid w:val="008248DC"/>
    <w:rsid w:val="00824EDF"/>
    <w:rsid w:val="00825079"/>
    <w:rsid w:val="00825102"/>
    <w:rsid w:val="008258DF"/>
    <w:rsid w:val="00825D50"/>
    <w:rsid w:val="00825DC3"/>
    <w:rsid w:val="00825E85"/>
    <w:rsid w:val="00825F7F"/>
    <w:rsid w:val="00826F8D"/>
    <w:rsid w:val="008270CC"/>
    <w:rsid w:val="00827406"/>
    <w:rsid w:val="008274DE"/>
    <w:rsid w:val="0082779E"/>
    <w:rsid w:val="00827A19"/>
    <w:rsid w:val="0083087A"/>
    <w:rsid w:val="008309BD"/>
    <w:rsid w:val="00830D9E"/>
    <w:rsid w:val="00831484"/>
    <w:rsid w:val="00831919"/>
    <w:rsid w:val="00831F0D"/>
    <w:rsid w:val="008325F9"/>
    <w:rsid w:val="0083315A"/>
    <w:rsid w:val="00833278"/>
    <w:rsid w:val="00834311"/>
    <w:rsid w:val="008353B9"/>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1029"/>
    <w:rsid w:val="00841DFE"/>
    <w:rsid w:val="00842062"/>
    <w:rsid w:val="00842112"/>
    <w:rsid w:val="008421D8"/>
    <w:rsid w:val="00842734"/>
    <w:rsid w:val="0084280D"/>
    <w:rsid w:val="00842BAB"/>
    <w:rsid w:val="00842DD2"/>
    <w:rsid w:val="0084301D"/>
    <w:rsid w:val="00843020"/>
    <w:rsid w:val="008432E9"/>
    <w:rsid w:val="00843407"/>
    <w:rsid w:val="00844125"/>
    <w:rsid w:val="0084504B"/>
    <w:rsid w:val="008457AA"/>
    <w:rsid w:val="00845A4E"/>
    <w:rsid w:val="00845FF8"/>
    <w:rsid w:val="008462EA"/>
    <w:rsid w:val="0084651C"/>
    <w:rsid w:val="00846709"/>
    <w:rsid w:val="008468B7"/>
    <w:rsid w:val="00846D28"/>
    <w:rsid w:val="008474C9"/>
    <w:rsid w:val="00847ED5"/>
    <w:rsid w:val="00847FDF"/>
    <w:rsid w:val="008501CA"/>
    <w:rsid w:val="008502D1"/>
    <w:rsid w:val="00850E8D"/>
    <w:rsid w:val="0085116A"/>
    <w:rsid w:val="00852186"/>
    <w:rsid w:val="008532B3"/>
    <w:rsid w:val="008532CF"/>
    <w:rsid w:val="00853855"/>
    <w:rsid w:val="0085515E"/>
    <w:rsid w:val="00855314"/>
    <w:rsid w:val="008558AD"/>
    <w:rsid w:val="00856333"/>
    <w:rsid w:val="0085653C"/>
    <w:rsid w:val="008567AD"/>
    <w:rsid w:val="008576D1"/>
    <w:rsid w:val="00857C6B"/>
    <w:rsid w:val="00857FD5"/>
    <w:rsid w:val="00860252"/>
    <w:rsid w:val="00860BE2"/>
    <w:rsid w:val="00860C7E"/>
    <w:rsid w:val="008616A1"/>
    <w:rsid w:val="008616DF"/>
    <w:rsid w:val="00861756"/>
    <w:rsid w:val="00861BC5"/>
    <w:rsid w:val="00862A5C"/>
    <w:rsid w:val="0086318C"/>
    <w:rsid w:val="0086355A"/>
    <w:rsid w:val="00863644"/>
    <w:rsid w:val="00863688"/>
    <w:rsid w:val="008638AB"/>
    <w:rsid w:val="00863AA0"/>
    <w:rsid w:val="00864055"/>
    <w:rsid w:val="008649FD"/>
    <w:rsid w:val="00865213"/>
    <w:rsid w:val="00865229"/>
    <w:rsid w:val="008653E6"/>
    <w:rsid w:val="0086541A"/>
    <w:rsid w:val="00865801"/>
    <w:rsid w:val="00865D82"/>
    <w:rsid w:val="00866383"/>
    <w:rsid w:val="00866420"/>
    <w:rsid w:val="00866488"/>
    <w:rsid w:val="008666B3"/>
    <w:rsid w:val="00867319"/>
    <w:rsid w:val="0086774A"/>
    <w:rsid w:val="00867BD2"/>
    <w:rsid w:val="00867D1C"/>
    <w:rsid w:val="00867D6D"/>
    <w:rsid w:val="00870230"/>
    <w:rsid w:val="00870D75"/>
    <w:rsid w:val="00870F73"/>
    <w:rsid w:val="0087105A"/>
    <w:rsid w:val="008710F3"/>
    <w:rsid w:val="008712B2"/>
    <w:rsid w:val="00871487"/>
    <w:rsid w:val="00871671"/>
    <w:rsid w:val="00871723"/>
    <w:rsid w:val="00871DE3"/>
    <w:rsid w:val="00872264"/>
    <w:rsid w:val="0087350A"/>
    <w:rsid w:val="00873562"/>
    <w:rsid w:val="00873FE1"/>
    <w:rsid w:val="00875041"/>
    <w:rsid w:val="0087589D"/>
    <w:rsid w:val="0087599D"/>
    <w:rsid w:val="00875B5E"/>
    <w:rsid w:val="008766AA"/>
    <w:rsid w:val="00876D42"/>
    <w:rsid w:val="00877FF3"/>
    <w:rsid w:val="008813B2"/>
    <w:rsid w:val="00881594"/>
    <w:rsid w:val="00881716"/>
    <w:rsid w:val="00882A7B"/>
    <w:rsid w:val="00883914"/>
    <w:rsid w:val="00883AB0"/>
    <w:rsid w:val="00883EEC"/>
    <w:rsid w:val="008840E5"/>
    <w:rsid w:val="00884BF5"/>
    <w:rsid w:val="00884CE1"/>
    <w:rsid w:val="00884FBB"/>
    <w:rsid w:val="00886484"/>
    <w:rsid w:val="008865D9"/>
    <w:rsid w:val="008868E4"/>
    <w:rsid w:val="00886BC6"/>
    <w:rsid w:val="00886FD4"/>
    <w:rsid w:val="0088711E"/>
    <w:rsid w:val="008874BA"/>
    <w:rsid w:val="00887503"/>
    <w:rsid w:val="00887A37"/>
    <w:rsid w:val="00887B2E"/>
    <w:rsid w:val="00891621"/>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170"/>
    <w:rsid w:val="008A2A84"/>
    <w:rsid w:val="008A30EE"/>
    <w:rsid w:val="008A316E"/>
    <w:rsid w:val="008A35D7"/>
    <w:rsid w:val="008A3621"/>
    <w:rsid w:val="008A3805"/>
    <w:rsid w:val="008A434A"/>
    <w:rsid w:val="008A4C83"/>
    <w:rsid w:val="008A6E05"/>
    <w:rsid w:val="008A75CD"/>
    <w:rsid w:val="008A7CF2"/>
    <w:rsid w:val="008B0066"/>
    <w:rsid w:val="008B033F"/>
    <w:rsid w:val="008B0649"/>
    <w:rsid w:val="008B0799"/>
    <w:rsid w:val="008B0BF5"/>
    <w:rsid w:val="008B0F8E"/>
    <w:rsid w:val="008B160F"/>
    <w:rsid w:val="008B17B8"/>
    <w:rsid w:val="008B1B03"/>
    <w:rsid w:val="008B1DA7"/>
    <w:rsid w:val="008B201F"/>
    <w:rsid w:val="008B23C4"/>
    <w:rsid w:val="008B2EFE"/>
    <w:rsid w:val="008B342F"/>
    <w:rsid w:val="008B39EF"/>
    <w:rsid w:val="008B4036"/>
    <w:rsid w:val="008B5101"/>
    <w:rsid w:val="008B55AC"/>
    <w:rsid w:val="008B5A56"/>
    <w:rsid w:val="008B5C5F"/>
    <w:rsid w:val="008B6553"/>
    <w:rsid w:val="008B6B3F"/>
    <w:rsid w:val="008B6BAE"/>
    <w:rsid w:val="008B7838"/>
    <w:rsid w:val="008B7A64"/>
    <w:rsid w:val="008B7DAA"/>
    <w:rsid w:val="008C00F3"/>
    <w:rsid w:val="008C078B"/>
    <w:rsid w:val="008C07CC"/>
    <w:rsid w:val="008C0DB7"/>
    <w:rsid w:val="008C0FEC"/>
    <w:rsid w:val="008C1115"/>
    <w:rsid w:val="008C11FF"/>
    <w:rsid w:val="008C1734"/>
    <w:rsid w:val="008C173A"/>
    <w:rsid w:val="008C1780"/>
    <w:rsid w:val="008C2DD5"/>
    <w:rsid w:val="008C325B"/>
    <w:rsid w:val="008C36B4"/>
    <w:rsid w:val="008C3DCB"/>
    <w:rsid w:val="008C43AD"/>
    <w:rsid w:val="008C458D"/>
    <w:rsid w:val="008C5936"/>
    <w:rsid w:val="008C5FD6"/>
    <w:rsid w:val="008C6888"/>
    <w:rsid w:val="008C696E"/>
    <w:rsid w:val="008C779A"/>
    <w:rsid w:val="008C7911"/>
    <w:rsid w:val="008C7E18"/>
    <w:rsid w:val="008C7E61"/>
    <w:rsid w:val="008C7FAE"/>
    <w:rsid w:val="008D0ABA"/>
    <w:rsid w:val="008D12C7"/>
    <w:rsid w:val="008D16D8"/>
    <w:rsid w:val="008D18CB"/>
    <w:rsid w:val="008D2007"/>
    <w:rsid w:val="008D2DF6"/>
    <w:rsid w:val="008D34A8"/>
    <w:rsid w:val="008D3DF1"/>
    <w:rsid w:val="008D43E4"/>
    <w:rsid w:val="008D513B"/>
    <w:rsid w:val="008D526B"/>
    <w:rsid w:val="008D536E"/>
    <w:rsid w:val="008D54C7"/>
    <w:rsid w:val="008D568E"/>
    <w:rsid w:val="008D660F"/>
    <w:rsid w:val="008D71FF"/>
    <w:rsid w:val="008D7DBF"/>
    <w:rsid w:val="008E0108"/>
    <w:rsid w:val="008E0768"/>
    <w:rsid w:val="008E0A2C"/>
    <w:rsid w:val="008E0E2D"/>
    <w:rsid w:val="008E1CB1"/>
    <w:rsid w:val="008E2BEF"/>
    <w:rsid w:val="008E321C"/>
    <w:rsid w:val="008E3331"/>
    <w:rsid w:val="008E3499"/>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6C78"/>
    <w:rsid w:val="008E703B"/>
    <w:rsid w:val="008E7746"/>
    <w:rsid w:val="008F0157"/>
    <w:rsid w:val="008F0AAA"/>
    <w:rsid w:val="008F0CD9"/>
    <w:rsid w:val="008F0D1E"/>
    <w:rsid w:val="008F0FC4"/>
    <w:rsid w:val="008F180B"/>
    <w:rsid w:val="008F1AC5"/>
    <w:rsid w:val="008F1B27"/>
    <w:rsid w:val="008F1F7A"/>
    <w:rsid w:val="008F2686"/>
    <w:rsid w:val="008F271A"/>
    <w:rsid w:val="008F2738"/>
    <w:rsid w:val="008F27A8"/>
    <w:rsid w:val="008F2A42"/>
    <w:rsid w:val="008F2C75"/>
    <w:rsid w:val="008F302D"/>
    <w:rsid w:val="008F39CA"/>
    <w:rsid w:val="008F3F43"/>
    <w:rsid w:val="008F464C"/>
    <w:rsid w:val="008F52A9"/>
    <w:rsid w:val="008F5774"/>
    <w:rsid w:val="008F59CC"/>
    <w:rsid w:val="008F5C5A"/>
    <w:rsid w:val="008F684B"/>
    <w:rsid w:val="008F6A0F"/>
    <w:rsid w:val="008F6D1E"/>
    <w:rsid w:val="008F6DB7"/>
    <w:rsid w:val="008F7773"/>
    <w:rsid w:val="00900388"/>
    <w:rsid w:val="00900493"/>
    <w:rsid w:val="00900598"/>
    <w:rsid w:val="00900D52"/>
    <w:rsid w:val="0090117F"/>
    <w:rsid w:val="0090173C"/>
    <w:rsid w:val="009018C5"/>
    <w:rsid w:val="00901E9A"/>
    <w:rsid w:val="00902BAD"/>
    <w:rsid w:val="00903681"/>
    <w:rsid w:val="00904097"/>
    <w:rsid w:val="009040A6"/>
    <w:rsid w:val="00904671"/>
    <w:rsid w:val="009047A4"/>
    <w:rsid w:val="00904808"/>
    <w:rsid w:val="00904AC2"/>
    <w:rsid w:val="00904B47"/>
    <w:rsid w:val="00906982"/>
    <w:rsid w:val="00906B09"/>
    <w:rsid w:val="00906B0D"/>
    <w:rsid w:val="00907229"/>
    <w:rsid w:val="009077C9"/>
    <w:rsid w:val="00907935"/>
    <w:rsid w:val="009100F3"/>
    <w:rsid w:val="009105E7"/>
    <w:rsid w:val="00910C15"/>
    <w:rsid w:val="00910CB8"/>
    <w:rsid w:val="009117CF"/>
    <w:rsid w:val="009124E5"/>
    <w:rsid w:val="009125C9"/>
    <w:rsid w:val="00912AAB"/>
    <w:rsid w:val="009133DB"/>
    <w:rsid w:val="00913B0F"/>
    <w:rsid w:val="00913DE1"/>
    <w:rsid w:val="00914EDC"/>
    <w:rsid w:val="00915A34"/>
    <w:rsid w:val="0091661A"/>
    <w:rsid w:val="00916EC3"/>
    <w:rsid w:val="009172A9"/>
    <w:rsid w:val="009179A5"/>
    <w:rsid w:val="00917B40"/>
    <w:rsid w:val="00917BB1"/>
    <w:rsid w:val="00920078"/>
    <w:rsid w:val="00920A5A"/>
    <w:rsid w:val="00920DD2"/>
    <w:rsid w:val="00920F8E"/>
    <w:rsid w:val="00921C9A"/>
    <w:rsid w:val="00921F10"/>
    <w:rsid w:val="009228BC"/>
    <w:rsid w:val="00922A0C"/>
    <w:rsid w:val="00922C8D"/>
    <w:rsid w:val="009237A3"/>
    <w:rsid w:val="009240C5"/>
    <w:rsid w:val="00924562"/>
    <w:rsid w:val="009245E9"/>
    <w:rsid w:val="00924C45"/>
    <w:rsid w:val="00924D1B"/>
    <w:rsid w:val="00924DB9"/>
    <w:rsid w:val="00924DC4"/>
    <w:rsid w:val="00925522"/>
    <w:rsid w:val="009259A6"/>
    <w:rsid w:val="009266E9"/>
    <w:rsid w:val="00926B00"/>
    <w:rsid w:val="00926BA2"/>
    <w:rsid w:val="00926C02"/>
    <w:rsid w:val="00927E08"/>
    <w:rsid w:val="009303A8"/>
    <w:rsid w:val="009304B1"/>
    <w:rsid w:val="009307BA"/>
    <w:rsid w:val="009307F2"/>
    <w:rsid w:val="0093098E"/>
    <w:rsid w:val="00930BC7"/>
    <w:rsid w:val="00930FE5"/>
    <w:rsid w:val="00931CBF"/>
    <w:rsid w:val="00931EED"/>
    <w:rsid w:val="00932414"/>
    <w:rsid w:val="009325CB"/>
    <w:rsid w:val="00933D5F"/>
    <w:rsid w:val="00934052"/>
    <w:rsid w:val="009341FA"/>
    <w:rsid w:val="009342AF"/>
    <w:rsid w:val="009344DF"/>
    <w:rsid w:val="00934767"/>
    <w:rsid w:val="00934959"/>
    <w:rsid w:val="00934CE7"/>
    <w:rsid w:val="00935CD1"/>
    <w:rsid w:val="00935D55"/>
    <w:rsid w:val="00935DD9"/>
    <w:rsid w:val="00935E5F"/>
    <w:rsid w:val="0093607B"/>
    <w:rsid w:val="009364C9"/>
    <w:rsid w:val="00936D50"/>
    <w:rsid w:val="00936EB0"/>
    <w:rsid w:val="009379E6"/>
    <w:rsid w:val="00937BDD"/>
    <w:rsid w:val="00941152"/>
    <w:rsid w:val="00941257"/>
    <w:rsid w:val="009412DA"/>
    <w:rsid w:val="00941924"/>
    <w:rsid w:val="009421B2"/>
    <w:rsid w:val="00942BA2"/>
    <w:rsid w:val="00942F93"/>
    <w:rsid w:val="00943B06"/>
    <w:rsid w:val="00943E5E"/>
    <w:rsid w:val="00943E78"/>
    <w:rsid w:val="00944787"/>
    <w:rsid w:val="00944BB4"/>
    <w:rsid w:val="009450EE"/>
    <w:rsid w:val="009451CA"/>
    <w:rsid w:val="00945431"/>
    <w:rsid w:val="0094551C"/>
    <w:rsid w:val="00945A6F"/>
    <w:rsid w:val="009467F2"/>
    <w:rsid w:val="00946878"/>
    <w:rsid w:val="00946C46"/>
    <w:rsid w:val="00947461"/>
    <w:rsid w:val="009476F9"/>
    <w:rsid w:val="00947C5E"/>
    <w:rsid w:val="00950C08"/>
    <w:rsid w:val="00950DD6"/>
    <w:rsid w:val="00951134"/>
    <w:rsid w:val="009511E5"/>
    <w:rsid w:val="00951261"/>
    <w:rsid w:val="009513B7"/>
    <w:rsid w:val="00951749"/>
    <w:rsid w:val="009517CE"/>
    <w:rsid w:val="009520C0"/>
    <w:rsid w:val="00952503"/>
    <w:rsid w:val="00953191"/>
    <w:rsid w:val="0095324E"/>
    <w:rsid w:val="00953756"/>
    <w:rsid w:val="00954174"/>
    <w:rsid w:val="0095477F"/>
    <w:rsid w:val="0095513C"/>
    <w:rsid w:val="00955AC8"/>
    <w:rsid w:val="00955FB8"/>
    <w:rsid w:val="0095668E"/>
    <w:rsid w:val="00957827"/>
    <w:rsid w:val="00957BC5"/>
    <w:rsid w:val="00957E9D"/>
    <w:rsid w:val="009608F0"/>
    <w:rsid w:val="00961052"/>
    <w:rsid w:val="0096122E"/>
    <w:rsid w:val="009619D6"/>
    <w:rsid w:val="00961BC3"/>
    <w:rsid w:val="00961E35"/>
    <w:rsid w:val="00961E54"/>
    <w:rsid w:val="00961F0C"/>
    <w:rsid w:val="009620A9"/>
    <w:rsid w:val="009624DC"/>
    <w:rsid w:val="00962A01"/>
    <w:rsid w:val="00963017"/>
    <w:rsid w:val="00963940"/>
    <w:rsid w:val="00963B2A"/>
    <w:rsid w:val="00963C43"/>
    <w:rsid w:val="00963DBD"/>
    <w:rsid w:val="0096414B"/>
    <w:rsid w:val="0096448F"/>
    <w:rsid w:val="00964A02"/>
    <w:rsid w:val="00965410"/>
    <w:rsid w:val="0096550E"/>
    <w:rsid w:val="00965F84"/>
    <w:rsid w:val="00966763"/>
    <w:rsid w:val="00966898"/>
    <w:rsid w:val="00966CAB"/>
    <w:rsid w:val="00970165"/>
    <w:rsid w:val="0097047F"/>
    <w:rsid w:val="00970581"/>
    <w:rsid w:val="00970660"/>
    <w:rsid w:val="00970B2E"/>
    <w:rsid w:val="00970DED"/>
    <w:rsid w:val="00970FD0"/>
    <w:rsid w:val="00971907"/>
    <w:rsid w:val="00971ACA"/>
    <w:rsid w:val="009724CA"/>
    <w:rsid w:val="0097251D"/>
    <w:rsid w:val="00972856"/>
    <w:rsid w:val="00973901"/>
    <w:rsid w:val="00973DFE"/>
    <w:rsid w:val="00973F13"/>
    <w:rsid w:val="00974000"/>
    <w:rsid w:val="00974D7C"/>
    <w:rsid w:val="009760D5"/>
    <w:rsid w:val="009766E8"/>
    <w:rsid w:val="00976907"/>
    <w:rsid w:val="00976B65"/>
    <w:rsid w:val="00976C83"/>
    <w:rsid w:val="00977A24"/>
    <w:rsid w:val="00977EA2"/>
    <w:rsid w:val="00977F6A"/>
    <w:rsid w:val="009807FB"/>
    <w:rsid w:val="009810D3"/>
    <w:rsid w:val="009815A3"/>
    <w:rsid w:val="00981AAA"/>
    <w:rsid w:val="00981B06"/>
    <w:rsid w:val="00981E51"/>
    <w:rsid w:val="009826FC"/>
    <w:rsid w:val="00982713"/>
    <w:rsid w:val="00982B2F"/>
    <w:rsid w:val="0098326A"/>
    <w:rsid w:val="009832E0"/>
    <w:rsid w:val="00983568"/>
    <w:rsid w:val="009836AB"/>
    <w:rsid w:val="00983951"/>
    <w:rsid w:val="00983F3D"/>
    <w:rsid w:val="00984121"/>
    <w:rsid w:val="00984A22"/>
    <w:rsid w:val="0098562B"/>
    <w:rsid w:val="009865B6"/>
    <w:rsid w:val="00986A94"/>
    <w:rsid w:val="00986E7C"/>
    <w:rsid w:val="00987EC9"/>
    <w:rsid w:val="009909E5"/>
    <w:rsid w:val="00990CDE"/>
    <w:rsid w:val="00990D9F"/>
    <w:rsid w:val="00990E20"/>
    <w:rsid w:val="00991F61"/>
    <w:rsid w:val="009920BF"/>
    <w:rsid w:val="0099243F"/>
    <w:rsid w:val="00992824"/>
    <w:rsid w:val="00992C72"/>
    <w:rsid w:val="00992D3A"/>
    <w:rsid w:val="00992E10"/>
    <w:rsid w:val="00993914"/>
    <w:rsid w:val="009948E5"/>
    <w:rsid w:val="009958B2"/>
    <w:rsid w:val="00995A2A"/>
    <w:rsid w:val="00997507"/>
    <w:rsid w:val="009975C3"/>
    <w:rsid w:val="009A087C"/>
    <w:rsid w:val="009A1703"/>
    <w:rsid w:val="009A1B09"/>
    <w:rsid w:val="009A225E"/>
    <w:rsid w:val="009A2A20"/>
    <w:rsid w:val="009A2B30"/>
    <w:rsid w:val="009A2BEF"/>
    <w:rsid w:val="009A3943"/>
    <w:rsid w:val="009A3B3B"/>
    <w:rsid w:val="009A3C63"/>
    <w:rsid w:val="009A3FDE"/>
    <w:rsid w:val="009A45ED"/>
    <w:rsid w:val="009A47DE"/>
    <w:rsid w:val="009A4DC7"/>
    <w:rsid w:val="009A50B2"/>
    <w:rsid w:val="009A5288"/>
    <w:rsid w:val="009A5897"/>
    <w:rsid w:val="009A630F"/>
    <w:rsid w:val="009A6B73"/>
    <w:rsid w:val="009A6C40"/>
    <w:rsid w:val="009A6D77"/>
    <w:rsid w:val="009A71AD"/>
    <w:rsid w:val="009B1BBA"/>
    <w:rsid w:val="009B1FCD"/>
    <w:rsid w:val="009B26F2"/>
    <w:rsid w:val="009B2766"/>
    <w:rsid w:val="009B287B"/>
    <w:rsid w:val="009B2ADA"/>
    <w:rsid w:val="009B2B48"/>
    <w:rsid w:val="009B357C"/>
    <w:rsid w:val="009B4045"/>
    <w:rsid w:val="009B476D"/>
    <w:rsid w:val="009B4A26"/>
    <w:rsid w:val="009B4BE2"/>
    <w:rsid w:val="009B4E9D"/>
    <w:rsid w:val="009B5200"/>
    <w:rsid w:val="009B567E"/>
    <w:rsid w:val="009B5720"/>
    <w:rsid w:val="009B62DB"/>
    <w:rsid w:val="009B667C"/>
    <w:rsid w:val="009B677C"/>
    <w:rsid w:val="009B6B62"/>
    <w:rsid w:val="009B76F5"/>
    <w:rsid w:val="009B7770"/>
    <w:rsid w:val="009B7FD5"/>
    <w:rsid w:val="009C00E2"/>
    <w:rsid w:val="009C0DD3"/>
    <w:rsid w:val="009C0F41"/>
    <w:rsid w:val="009C1C43"/>
    <w:rsid w:val="009C1D4A"/>
    <w:rsid w:val="009C1F93"/>
    <w:rsid w:val="009C2370"/>
    <w:rsid w:val="009C2DA1"/>
    <w:rsid w:val="009C318A"/>
    <w:rsid w:val="009C3239"/>
    <w:rsid w:val="009C3294"/>
    <w:rsid w:val="009C3326"/>
    <w:rsid w:val="009C364C"/>
    <w:rsid w:val="009C3BCF"/>
    <w:rsid w:val="009C3F0F"/>
    <w:rsid w:val="009C4666"/>
    <w:rsid w:val="009C4F52"/>
    <w:rsid w:val="009C55A3"/>
    <w:rsid w:val="009C57BD"/>
    <w:rsid w:val="009C636C"/>
    <w:rsid w:val="009C6CBA"/>
    <w:rsid w:val="009C6DAB"/>
    <w:rsid w:val="009C6E83"/>
    <w:rsid w:val="009C7217"/>
    <w:rsid w:val="009C72BE"/>
    <w:rsid w:val="009C7403"/>
    <w:rsid w:val="009C7573"/>
    <w:rsid w:val="009C7830"/>
    <w:rsid w:val="009C78EB"/>
    <w:rsid w:val="009C798E"/>
    <w:rsid w:val="009D0190"/>
    <w:rsid w:val="009D139A"/>
    <w:rsid w:val="009D1734"/>
    <w:rsid w:val="009D1996"/>
    <w:rsid w:val="009D2A00"/>
    <w:rsid w:val="009D2B04"/>
    <w:rsid w:val="009D31E2"/>
    <w:rsid w:val="009D3DCD"/>
    <w:rsid w:val="009D45D3"/>
    <w:rsid w:val="009D471D"/>
    <w:rsid w:val="009D49F2"/>
    <w:rsid w:val="009D4A7E"/>
    <w:rsid w:val="009D54D8"/>
    <w:rsid w:val="009D5506"/>
    <w:rsid w:val="009D570E"/>
    <w:rsid w:val="009D589E"/>
    <w:rsid w:val="009D5A6B"/>
    <w:rsid w:val="009D5B59"/>
    <w:rsid w:val="009D5DCB"/>
    <w:rsid w:val="009D67BB"/>
    <w:rsid w:val="009D6EF4"/>
    <w:rsid w:val="009D7276"/>
    <w:rsid w:val="009D73DE"/>
    <w:rsid w:val="009D7688"/>
    <w:rsid w:val="009D78B4"/>
    <w:rsid w:val="009D79C3"/>
    <w:rsid w:val="009D7CC4"/>
    <w:rsid w:val="009D7FE8"/>
    <w:rsid w:val="009E05B5"/>
    <w:rsid w:val="009E129C"/>
    <w:rsid w:val="009E2015"/>
    <w:rsid w:val="009E232E"/>
    <w:rsid w:val="009E255A"/>
    <w:rsid w:val="009E28C8"/>
    <w:rsid w:val="009E2920"/>
    <w:rsid w:val="009E2A31"/>
    <w:rsid w:val="009E2C8C"/>
    <w:rsid w:val="009E2CF4"/>
    <w:rsid w:val="009E35A8"/>
    <w:rsid w:val="009E4001"/>
    <w:rsid w:val="009E42D6"/>
    <w:rsid w:val="009E4BBC"/>
    <w:rsid w:val="009E505B"/>
    <w:rsid w:val="009E52ED"/>
    <w:rsid w:val="009E5B3C"/>
    <w:rsid w:val="009E5CFA"/>
    <w:rsid w:val="009E6961"/>
    <w:rsid w:val="009E6FCF"/>
    <w:rsid w:val="009F0057"/>
    <w:rsid w:val="009F011F"/>
    <w:rsid w:val="009F019E"/>
    <w:rsid w:val="009F08F3"/>
    <w:rsid w:val="009F0BD9"/>
    <w:rsid w:val="009F12F8"/>
    <w:rsid w:val="009F1350"/>
    <w:rsid w:val="009F1C0E"/>
    <w:rsid w:val="009F1DF9"/>
    <w:rsid w:val="009F22CB"/>
    <w:rsid w:val="009F307D"/>
    <w:rsid w:val="009F37FE"/>
    <w:rsid w:val="009F39C1"/>
    <w:rsid w:val="009F4C0E"/>
    <w:rsid w:val="009F4EA5"/>
    <w:rsid w:val="009F4F08"/>
    <w:rsid w:val="009F530E"/>
    <w:rsid w:val="009F58C5"/>
    <w:rsid w:val="009F5CDD"/>
    <w:rsid w:val="009F607C"/>
    <w:rsid w:val="009F615A"/>
    <w:rsid w:val="009F6E27"/>
    <w:rsid w:val="009F711F"/>
    <w:rsid w:val="009F724D"/>
    <w:rsid w:val="009F7550"/>
    <w:rsid w:val="009F7870"/>
    <w:rsid w:val="00A006A7"/>
    <w:rsid w:val="00A0098E"/>
    <w:rsid w:val="00A010E7"/>
    <w:rsid w:val="00A0243A"/>
    <w:rsid w:val="00A0391E"/>
    <w:rsid w:val="00A03BF0"/>
    <w:rsid w:val="00A03C1A"/>
    <w:rsid w:val="00A044BA"/>
    <w:rsid w:val="00A05750"/>
    <w:rsid w:val="00A0596B"/>
    <w:rsid w:val="00A0679C"/>
    <w:rsid w:val="00A070FB"/>
    <w:rsid w:val="00A07BD9"/>
    <w:rsid w:val="00A07FA3"/>
    <w:rsid w:val="00A10038"/>
    <w:rsid w:val="00A100A7"/>
    <w:rsid w:val="00A103D2"/>
    <w:rsid w:val="00A10576"/>
    <w:rsid w:val="00A10670"/>
    <w:rsid w:val="00A108EC"/>
    <w:rsid w:val="00A10C6B"/>
    <w:rsid w:val="00A10DE6"/>
    <w:rsid w:val="00A114D6"/>
    <w:rsid w:val="00A11800"/>
    <w:rsid w:val="00A118CF"/>
    <w:rsid w:val="00A11B72"/>
    <w:rsid w:val="00A11D3B"/>
    <w:rsid w:val="00A120D9"/>
    <w:rsid w:val="00A122A5"/>
    <w:rsid w:val="00A1233D"/>
    <w:rsid w:val="00A1312E"/>
    <w:rsid w:val="00A1322F"/>
    <w:rsid w:val="00A132F9"/>
    <w:rsid w:val="00A141DF"/>
    <w:rsid w:val="00A1435C"/>
    <w:rsid w:val="00A14D21"/>
    <w:rsid w:val="00A152CF"/>
    <w:rsid w:val="00A15AF1"/>
    <w:rsid w:val="00A15CFE"/>
    <w:rsid w:val="00A1629F"/>
    <w:rsid w:val="00A1631D"/>
    <w:rsid w:val="00A1719A"/>
    <w:rsid w:val="00A177C4"/>
    <w:rsid w:val="00A178AD"/>
    <w:rsid w:val="00A17D4F"/>
    <w:rsid w:val="00A17F3B"/>
    <w:rsid w:val="00A2021A"/>
    <w:rsid w:val="00A2097E"/>
    <w:rsid w:val="00A20BB1"/>
    <w:rsid w:val="00A21605"/>
    <w:rsid w:val="00A21949"/>
    <w:rsid w:val="00A219E1"/>
    <w:rsid w:val="00A22116"/>
    <w:rsid w:val="00A22F79"/>
    <w:rsid w:val="00A23047"/>
    <w:rsid w:val="00A23116"/>
    <w:rsid w:val="00A23788"/>
    <w:rsid w:val="00A23993"/>
    <w:rsid w:val="00A23A36"/>
    <w:rsid w:val="00A23B50"/>
    <w:rsid w:val="00A23E24"/>
    <w:rsid w:val="00A23EC0"/>
    <w:rsid w:val="00A241CB"/>
    <w:rsid w:val="00A245A3"/>
    <w:rsid w:val="00A24777"/>
    <w:rsid w:val="00A249C5"/>
    <w:rsid w:val="00A24ACB"/>
    <w:rsid w:val="00A24EE4"/>
    <w:rsid w:val="00A25716"/>
    <w:rsid w:val="00A25AE0"/>
    <w:rsid w:val="00A25C85"/>
    <w:rsid w:val="00A25E0B"/>
    <w:rsid w:val="00A2718F"/>
    <w:rsid w:val="00A27637"/>
    <w:rsid w:val="00A27AD7"/>
    <w:rsid w:val="00A303E5"/>
    <w:rsid w:val="00A30796"/>
    <w:rsid w:val="00A30874"/>
    <w:rsid w:val="00A30CF8"/>
    <w:rsid w:val="00A30F1B"/>
    <w:rsid w:val="00A30F77"/>
    <w:rsid w:val="00A310E1"/>
    <w:rsid w:val="00A31A53"/>
    <w:rsid w:val="00A3252B"/>
    <w:rsid w:val="00A32927"/>
    <w:rsid w:val="00A32E6E"/>
    <w:rsid w:val="00A335AC"/>
    <w:rsid w:val="00A335FE"/>
    <w:rsid w:val="00A33898"/>
    <w:rsid w:val="00A3389E"/>
    <w:rsid w:val="00A338BE"/>
    <w:rsid w:val="00A33A4B"/>
    <w:rsid w:val="00A33B44"/>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3"/>
    <w:rsid w:val="00A43D6C"/>
    <w:rsid w:val="00A43EF5"/>
    <w:rsid w:val="00A4462C"/>
    <w:rsid w:val="00A447E4"/>
    <w:rsid w:val="00A45073"/>
    <w:rsid w:val="00A45300"/>
    <w:rsid w:val="00A4551D"/>
    <w:rsid w:val="00A4560A"/>
    <w:rsid w:val="00A46876"/>
    <w:rsid w:val="00A46A04"/>
    <w:rsid w:val="00A46FA2"/>
    <w:rsid w:val="00A47A25"/>
    <w:rsid w:val="00A47C8A"/>
    <w:rsid w:val="00A47CF5"/>
    <w:rsid w:val="00A505AE"/>
    <w:rsid w:val="00A506E7"/>
    <w:rsid w:val="00A510B9"/>
    <w:rsid w:val="00A5255D"/>
    <w:rsid w:val="00A52E2D"/>
    <w:rsid w:val="00A52E38"/>
    <w:rsid w:val="00A5301E"/>
    <w:rsid w:val="00A53306"/>
    <w:rsid w:val="00A5394C"/>
    <w:rsid w:val="00A53A4F"/>
    <w:rsid w:val="00A53ED6"/>
    <w:rsid w:val="00A543F4"/>
    <w:rsid w:val="00A54BD7"/>
    <w:rsid w:val="00A55054"/>
    <w:rsid w:val="00A55123"/>
    <w:rsid w:val="00A55350"/>
    <w:rsid w:val="00A55A72"/>
    <w:rsid w:val="00A563C8"/>
    <w:rsid w:val="00A5641B"/>
    <w:rsid w:val="00A56546"/>
    <w:rsid w:val="00A56887"/>
    <w:rsid w:val="00A5697D"/>
    <w:rsid w:val="00A56FEB"/>
    <w:rsid w:val="00A57499"/>
    <w:rsid w:val="00A575CE"/>
    <w:rsid w:val="00A577CC"/>
    <w:rsid w:val="00A57DD4"/>
    <w:rsid w:val="00A60255"/>
    <w:rsid w:val="00A613D9"/>
    <w:rsid w:val="00A61BC7"/>
    <w:rsid w:val="00A62C8C"/>
    <w:rsid w:val="00A62CEB"/>
    <w:rsid w:val="00A6348D"/>
    <w:rsid w:val="00A63674"/>
    <w:rsid w:val="00A637E9"/>
    <w:rsid w:val="00A63A6E"/>
    <w:rsid w:val="00A63A84"/>
    <w:rsid w:val="00A63B48"/>
    <w:rsid w:val="00A63BDE"/>
    <w:rsid w:val="00A643B9"/>
    <w:rsid w:val="00A64CF3"/>
    <w:rsid w:val="00A64DA4"/>
    <w:rsid w:val="00A64DB8"/>
    <w:rsid w:val="00A656BD"/>
    <w:rsid w:val="00A66B4D"/>
    <w:rsid w:val="00A66C3C"/>
    <w:rsid w:val="00A66CD0"/>
    <w:rsid w:val="00A7004B"/>
    <w:rsid w:val="00A716BA"/>
    <w:rsid w:val="00A71977"/>
    <w:rsid w:val="00A71BB0"/>
    <w:rsid w:val="00A72534"/>
    <w:rsid w:val="00A7322E"/>
    <w:rsid w:val="00A7386E"/>
    <w:rsid w:val="00A73FCE"/>
    <w:rsid w:val="00A74286"/>
    <w:rsid w:val="00A745C5"/>
    <w:rsid w:val="00A7497C"/>
    <w:rsid w:val="00A74A8E"/>
    <w:rsid w:val="00A74D0C"/>
    <w:rsid w:val="00A752EA"/>
    <w:rsid w:val="00A765B0"/>
    <w:rsid w:val="00A7685E"/>
    <w:rsid w:val="00A76CA4"/>
    <w:rsid w:val="00A77663"/>
    <w:rsid w:val="00A77FDF"/>
    <w:rsid w:val="00A80165"/>
    <w:rsid w:val="00A801E1"/>
    <w:rsid w:val="00A804A7"/>
    <w:rsid w:val="00A805FD"/>
    <w:rsid w:val="00A808F7"/>
    <w:rsid w:val="00A809F7"/>
    <w:rsid w:val="00A80B44"/>
    <w:rsid w:val="00A81640"/>
    <w:rsid w:val="00A816FD"/>
    <w:rsid w:val="00A81C7A"/>
    <w:rsid w:val="00A8273A"/>
    <w:rsid w:val="00A82948"/>
    <w:rsid w:val="00A82CA1"/>
    <w:rsid w:val="00A83171"/>
    <w:rsid w:val="00A8375E"/>
    <w:rsid w:val="00A83CDD"/>
    <w:rsid w:val="00A83CE3"/>
    <w:rsid w:val="00A83DD8"/>
    <w:rsid w:val="00A8402F"/>
    <w:rsid w:val="00A840EF"/>
    <w:rsid w:val="00A8415E"/>
    <w:rsid w:val="00A8426B"/>
    <w:rsid w:val="00A842F3"/>
    <w:rsid w:val="00A849EF"/>
    <w:rsid w:val="00A85E75"/>
    <w:rsid w:val="00A86682"/>
    <w:rsid w:val="00A8765E"/>
    <w:rsid w:val="00A9005B"/>
    <w:rsid w:val="00A9029F"/>
    <w:rsid w:val="00A90988"/>
    <w:rsid w:val="00A909F7"/>
    <w:rsid w:val="00A90DCA"/>
    <w:rsid w:val="00A91143"/>
    <w:rsid w:val="00A916B6"/>
    <w:rsid w:val="00A9185D"/>
    <w:rsid w:val="00A919E4"/>
    <w:rsid w:val="00A91B99"/>
    <w:rsid w:val="00A92431"/>
    <w:rsid w:val="00A9284D"/>
    <w:rsid w:val="00A92903"/>
    <w:rsid w:val="00A92FD9"/>
    <w:rsid w:val="00A930EC"/>
    <w:rsid w:val="00A93D96"/>
    <w:rsid w:val="00A93EBD"/>
    <w:rsid w:val="00A9434E"/>
    <w:rsid w:val="00A9447D"/>
    <w:rsid w:val="00A94717"/>
    <w:rsid w:val="00A949DE"/>
    <w:rsid w:val="00A94F6A"/>
    <w:rsid w:val="00A96C1F"/>
    <w:rsid w:val="00A97136"/>
    <w:rsid w:val="00A9747A"/>
    <w:rsid w:val="00A975DA"/>
    <w:rsid w:val="00AA025C"/>
    <w:rsid w:val="00AA0BCB"/>
    <w:rsid w:val="00AA124F"/>
    <w:rsid w:val="00AA1F38"/>
    <w:rsid w:val="00AA1F93"/>
    <w:rsid w:val="00AA20F7"/>
    <w:rsid w:val="00AA2480"/>
    <w:rsid w:val="00AA2D32"/>
    <w:rsid w:val="00AA2F52"/>
    <w:rsid w:val="00AA2F74"/>
    <w:rsid w:val="00AA46FC"/>
    <w:rsid w:val="00AA5547"/>
    <w:rsid w:val="00AA5876"/>
    <w:rsid w:val="00AA6782"/>
    <w:rsid w:val="00AA68ED"/>
    <w:rsid w:val="00AA6DC9"/>
    <w:rsid w:val="00AA6E60"/>
    <w:rsid w:val="00AA76F3"/>
    <w:rsid w:val="00AA778E"/>
    <w:rsid w:val="00AB0257"/>
    <w:rsid w:val="00AB13E5"/>
    <w:rsid w:val="00AB1431"/>
    <w:rsid w:val="00AB2307"/>
    <w:rsid w:val="00AB24EC"/>
    <w:rsid w:val="00AB2E4F"/>
    <w:rsid w:val="00AB3302"/>
    <w:rsid w:val="00AB362E"/>
    <w:rsid w:val="00AB3D0F"/>
    <w:rsid w:val="00AB3E34"/>
    <w:rsid w:val="00AB3F72"/>
    <w:rsid w:val="00AB49ED"/>
    <w:rsid w:val="00AB4B76"/>
    <w:rsid w:val="00AB548D"/>
    <w:rsid w:val="00AB5583"/>
    <w:rsid w:val="00AB5ACA"/>
    <w:rsid w:val="00AB5F80"/>
    <w:rsid w:val="00AB6087"/>
    <w:rsid w:val="00AB60EE"/>
    <w:rsid w:val="00AB69F2"/>
    <w:rsid w:val="00AB6BC9"/>
    <w:rsid w:val="00AB6EC3"/>
    <w:rsid w:val="00AB766C"/>
    <w:rsid w:val="00AC00A6"/>
    <w:rsid w:val="00AC0776"/>
    <w:rsid w:val="00AC09EF"/>
    <w:rsid w:val="00AC0FBB"/>
    <w:rsid w:val="00AC14DC"/>
    <w:rsid w:val="00AC1859"/>
    <w:rsid w:val="00AC18A6"/>
    <w:rsid w:val="00AC1AF2"/>
    <w:rsid w:val="00AC1B2D"/>
    <w:rsid w:val="00AC1E03"/>
    <w:rsid w:val="00AC267B"/>
    <w:rsid w:val="00AC2B1A"/>
    <w:rsid w:val="00AC30AE"/>
    <w:rsid w:val="00AC3691"/>
    <w:rsid w:val="00AC3FDD"/>
    <w:rsid w:val="00AC4430"/>
    <w:rsid w:val="00AC452E"/>
    <w:rsid w:val="00AC4646"/>
    <w:rsid w:val="00AC5BEA"/>
    <w:rsid w:val="00AC603C"/>
    <w:rsid w:val="00AC6A0C"/>
    <w:rsid w:val="00AC6ADA"/>
    <w:rsid w:val="00AC6C33"/>
    <w:rsid w:val="00AC6D4A"/>
    <w:rsid w:val="00AC6ECA"/>
    <w:rsid w:val="00AC76A4"/>
    <w:rsid w:val="00AC788C"/>
    <w:rsid w:val="00AC7E0A"/>
    <w:rsid w:val="00AD036B"/>
    <w:rsid w:val="00AD0A85"/>
    <w:rsid w:val="00AD0E3F"/>
    <w:rsid w:val="00AD2CA0"/>
    <w:rsid w:val="00AD313F"/>
    <w:rsid w:val="00AD3D3B"/>
    <w:rsid w:val="00AD41B2"/>
    <w:rsid w:val="00AD43D4"/>
    <w:rsid w:val="00AD5A1E"/>
    <w:rsid w:val="00AD5DAA"/>
    <w:rsid w:val="00AD5F38"/>
    <w:rsid w:val="00AD6B84"/>
    <w:rsid w:val="00AD7973"/>
    <w:rsid w:val="00AD7BC1"/>
    <w:rsid w:val="00AD7E61"/>
    <w:rsid w:val="00AE0892"/>
    <w:rsid w:val="00AE0972"/>
    <w:rsid w:val="00AE0B1A"/>
    <w:rsid w:val="00AE1098"/>
    <w:rsid w:val="00AE1385"/>
    <w:rsid w:val="00AE172C"/>
    <w:rsid w:val="00AE179A"/>
    <w:rsid w:val="00AE20A8"/>
    <w:rsid w:val="00AE289E"/>
    <w:rsid w:val="00AE2C3D"/>
    <w:rsid w:val="00AE3521"/>
    <w:rsid w:val="00AE387F"/>
    <w:rsid w:val="00AE3A2B"/>
    <w:rsid w:val="00AE4239"/>
    <w:rsid w:val="00AE475A"/>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20E2"/>
    <w:rsid w:val="00AF2EC5"/>
    <w:rsid w:val="00AF3A30"/>
    <w:rsid w:val="00AF3B68"/>
    <w:rsid w:val="00AF3FBA"/>
    <w:rsid w:val="00AF63FB"/>
    <w:rsid w:val="00AF6DAC"/>
    <w:rsid w:val="00AF7DFC"/>
    <w:rsid w:val="00B00120"/>
    <w:rsid w:val="00B009B1"/>
    <w:rsid w:val="00B00AC9"/>
    <w:rsid w:val="00B00BB4"/>
    <w:rsid w:val="00B00BF2"/>
    <w:rsid w:val="00B00E64"/>
    <w:rsid w:val="00B01437"/>
    <w:rsid w:val="00B0187E"/>
    <w:rsid w:val="00B01B65"/>
    <w:rsid w:val="00B01D4F"/>
    <w:rsid w:val="00B01E7F"/>
    <w:rsid w:val="00B02125"/>
    <w:rsid w:val="00B0220E"/>
    <w:rsid w:val="00B028D4"/>
    <w:rsid w:val="00B02F9F"/>
    <w:rsid w:val="00B04818"/>
    <w:rsid w:val="00B0528F"/>
    <w:rsid w:val="00B05AE2"/>
    <w:rsid w:val="00B0711B"/>
    <w:rsid w:val="00B072C9"/>
    <w:rsid w:val="00B0760D"/>
    <w:rsid w:val="00B10011"/>
    <w:rsid w:val="00B1038F"/>
    <w:rsid w:val="00B106BD"/>
    <w:rsid w:val="00B10D33"/>
    <w:rsid w:val="00B11B4E"/>
    <w:rsid w:val="00B11C5F"/>
    <w:rsid w:val="00B12352"/>
    <w:rsid w:val="00B12429"/>
    <w:rsid w:val="00B12ED2"/>
    <w:rsid w:val="00B1315A"/>
    <w:rsid w:val="00B134F1"/>
    <w:rsid w:val="00B14219"/>
    <w:rsid w:val="00B14487"/>
    <w:rsid w:val="00B144BC"/>
    <w:rsid w:val="00B1523A"/>
    <w:rsid w:val="00B171E7"/>
    <w:rsid w:val="00B174DF"/>
    <w:rsid w:val="00B174F7"/>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0F34"/>
    <w:rsid w:val="00B31307"/>
    <w:rsid w:val="00B31CA5"/>
    <w:rsid w:val="00B32528"/>
    <w:rsid w:val="00B32A66"/>
    <w:rsid w:val="00B33AF5"/>
    <w:rsid w:val="00B344CC"/>
    <w:rsid w:val="00B345FA"/>
    <w:rsid w:val="00B34FFC"/>
    <w:rsid w:val="00B3515D"/>
    <w:rsid w:val="00B35A26"/>
    <w:rsid w:val="00B3619A"/>
    <w:rsid w:val="00B365F8"/>
    <w:rsid w:val="00B36940"/>
    <w:rsid w:val="00B369CF"/>
    <w:rsid w:val="00B37448"/>
    <w:rsid w:val="00B37579"/>
    <w:rsid w:val="00B37A47"/>
    <w:rsid w:val="00B4049E"/>
    <w:rsid w:val="00B40953"/>
    <w:rsid w:val="00B40E72"/>
    <w:rsid w:val="00B416C2"/>
    <w:rsid w:val="00B41FA7"/>
    <w:rsid w:val="00B42026"/>
    <w:rsid w:val="00B42075"/>
    <w:rsid w:val="00B420F0"/>
    <w:rsid w:val="00B4328C"/>
    <w:rsid w:val="00B43406"/>
    <w:rsid w:val="00B434BC"/>
    <w:rsid w:val="00B4526C"/>
    <w:rsid w:val="00B45509"/>
    <w:rsid w:val="00B45DCC"/>
    <w:rsid w:val="00B45DED"/>
    <w:rsid w:val="00B46123"/>
    <w:rsid w:val="00B46705"/>
    <w:rsid w:val="00B46762"/>
    <w:rsid w:val="00B46C57"/>
    <w:rsid w:val="00B47202"/>
    <w:rsid w:val="00B47D7C"/>
    <w:rsid w:val="00B50555"/>
    <w:rsid w:val="00B51782"/>
    <w:rsid w:val="00B51D31"/>
    <w:rsid w:val="00B528FF"/>
    <w:rsid w:val="00B529BC"/>
    <w:rsid w:val="00B52CF3"/>
    <w:rsid w:val="00B53A20"/>
    <w:rsid w:val="00B5503A"/>
    <w:rsid w:val="00B5517B"/>
    <w:rsid w:val="00B55B5B"/>
    <w:rsid w:val="00B573AB"/>
    <w:rsid w:val="00B579BE"/>
    <w:rsid w:val="00B57A02"/>
    <w:rsid w:val="00B6020B"/>
    <w:rsid w:val="00B60792"/>
    <w:rsid w:val="00B60A16"/>
    <w:rsid w:val="00B60CC9"/>
    <w:rsid w:val="00B60DEF"/>
    <w:rsid w:val="00B60F8F"/>
    <w:rsid w:val="00B60FC5"/>
    <w:rsid w:val="00B610A8"/>
    <w:rsid w:val="00B61C27"/>
    <w:rsid w:val="00B61C2E"/>
    <w:rsid w:val="00B62411"/>
    <w:rsid w:val="00B6270D"/>
    <w:rsid w:val="00B627DA"/>
    <w:rsid w:val="00B62ECF"/>
    <w:rsid w:val="00B62FA8"/>
    <w:rsid w:val="00B63707"/>
    <w:rsid w:val="00B639E3"/>
    <w:rsid w:val="00B63B66"/>
    <w:rsid w:val="00B646AC"/>
    <w:rsid w:val="00B646E3"/>
    <w:rsid w:val="00B647F0"/>
    <w:rsid w:val="00B6485D"/>
    <w:rsid w:val="00B64CED"/>
    <w:rsid w:val="00B653FC"/>
    <w:rsid w:val="00B65747"/>
    <w:rsid w:val="00B65AD0"/>
    <w:rsid w:val="00B65B21"/>
    <w:rsid w:val="00B6631D"/>
    <w:rsid w:val="00B663AD"/>
    <w:rsid w:val="00B668F9"/>
    <w:rsid w:val="00B670E8"/>
    <w:rsid w:val="00B671E4"/>
    <w:rsid w:val="00B6777B"/>
    <w:rsid w:val="00B67F60"/>
    <w:rsid w:val="00B70417"/>
    <w:rsid w:val="00B7051B"/>
    <w:rsid w:val="00B71117"/>
    <w:rsid w:val="00B71446"/>
    <w:rsid w:val="00B7198D"/>
    <w:rsid w:val="00B71EBC"/>
    <w:rsid w:val="00B72750"/>
    <w:rsid w:val="00B72EAB"/>
    <w:rsid w:val="00B72EC9"/>
    <w:rsid w:val="00B72F97"/>
    <w:rsid w:val="00B7394D"/>
    <w:rsid w:val="00B74463"/>
    <w:rsid w:val="00B74E31"/>
    <w:rsid w:val="00B7528A"/>
    <w:rsid w:val="00B75673"/>
    <w:rsid w:val="00B75CC5"/>
    <w:rsid w:val="00B76105"/>
    <w:rsid w:val="00B76448"/>
    <w:rsid w:val="00B76697"/>
    <w:rsid w:val="00B7695E"/>
    <w:rsid w:val="00B76D90"/>
    <w:rsid w:val="00B76E4C"/>
    <w:rsid w:val="00B77083"/>
    <w:rsid w:val="00B77B42"/>
    <w:rsid w:val="00B77C82"/>
    <w:rsid w:val="00B80663"/>
    <w:rsid w:val="00B80721"/>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154"/>
    <w:rsid w:val="00B86332"/>
    <w:rsid w:val="00B8691A"/>
    <w:rsid w:val="00B86DC0"/>
    <w:rsid w:val="00B87B39"/>
    <w:rsid w:val="00B87BBD"/>
    <w:rsid w:val="00B90005"/>
    <w:rsid w:val="00B9020B"/>
    <w:rsid w:val="00B90407"/>
    <w:rsid w:val="00B90A64"/>
    <w:rsid w:val="00B913DE"/>
    <w:rsid w:val="00B91C62"/>
    <w:rsid w:val="00B91F14"/>
    <w:rsid w:val="00B9222A"/>
    <w:rsid w:val="00B92A7E"/>
    <w:rsid w:val="00B93002"/>
    <w:rsid w:val="00B9312C"/>
    <w:rsid w:val="00B939F2"/>
    <w:rsid w:val="00B93DBC"/>
    <w:rsid w:val="00B94397"/>
    <w:rsid w:val="00B943FC"/>
    <w:rsid w:val="00B94794"/>
    <w:rsid w:val="00B94A57"/>
    <w:rsid w:val="00B9572A"/>
    <w:rsid w:val="00B95A88"/>
    <w:rsid w:val="00B95D65"/>
    <w:rsid w:val="00B967F2"/>
    <w:rsid w:val="00B969CB"/>
    <w:rsid w:val="00B97E5E"/>
    <w:rsid w:val="00B97EAB"/>
    <w:rsid w:val="00BA0384"/>
    <w:rsid w:val="00BA0692"/>
    <w:rsid w:val="00BA13F7"/>
    <w:rsid w:val="00BA14DF"/>
    <w:rsid w:val="00BA1B52"/>
    <w:rsid w:val="00BA1F1D"/>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920"/>
    <w:rsid w:val="00BB0A8A"/>
    <w:rsid w:val="00BB0D84"/>
    <w:rsid w:val="00BB12C6"/>
    <w:rsid w:val="00BB13C1"/>
    <w:rsid w:val="00BB1B52"/>
    <w:rsid w:val="00BB1F11"/>
    <w:rsid w:val="00BB2553"/>
    <w:rsid w:val="00BB284B"/>
    <w:rsid w:val="00BB32C1"/>
    <w:rsid w:val="00BB4E64"/>
    <w:rsid w:val="00BB4F09"/>
    <w:rsid w:val="00BB5F2F"/>
    <w:rsid w:val="00BB6979"/>
    <w:rsid w:val="00BB7E5C"/>
    <w:rsid w:val="00BB7FDF"/>
    <w:rsid w:val="00BC016A"/>
    <w:rsid w:val="00BC1420"/>
    <w:rsid w:val="00BC15C7"/>
    <w:rsid w:val="00BC2BB6"/>
    <w:rsid w:val="00BC31BE"/>
    <w:rsid w:val="00BC35BB"/>
    <w:rsid w:val="00BC453A"/>
    <w:rsid w:val="00BC4BE8"/>
    <w:rsid w:val="00BC4D53"/>
    <w:rsid w:val="00BC59FD"/>
    <w:rsid w:val="00BC5AF1"/>
    <w:rsid w:val="00BC5C42"/>
    <w:rsid w:val="00BC6091"/>
    <w:rsid w:val="00BC656E"/>
    <w:rsid w:val="00BC67D9"/>
    <w:rsid w:val="00BC695E"/>
    <w:rsid w:val="00BC730C"/>
    <w:rsid w:val="00BC737E"/>
    <w:rsid w:val="00BC758E"/>
    <w:rsid w:val="00BC7A63"/>
    <w:rsid w:val="00BC7AF4"/>
    <w:rsid w:val="00BC7EBD"/>
    <w:rsid w:val="00BD0068"/>
    <w:rsid w:val="00BD0126"/>
    <w:rsid w:val="00BD0912"/>
    <w:rsid w:val="00BD0A72"/>
    <w:rsid w:val="00BD0C65"/>
    <w:rsid w:val="00BD12A6"/>
    <w:rsid w:val="00BD180F"/>
    <w:rsid w:val="00BD1FDC"/>
    <w:rsid w:val="00BD22AF"/>
    <w:rsid w:val="00BD25B8"/>
    <w:rsid w:val="00BD3105"/>
    <w:rsid w:val="00BD3D13"/>
    <w:rsid w:val="00BD41D7"/>
    <w:rsid w:val="00BD4603"/>
    <w:rsid w:val="00BD4A43"/>
    <w:rsid w:val="00BD4B2D"/>
    <w:rsid w:val="00BD5507"/>
    <w:rsid w:val="00BD70F5"/>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205"/>
    <w:rsid w:val="00BE6323"/>
    <w:rsid w:val="00BE63B1"/>
    <w:rsid w:val="00BE7153"/>
    <w:rsid w:val="00BE71B3"/>
    <w:rsid w:val="00BE7328"/>
    <w:rsid w:val="00BF0080"/>
    <w:rsid w:val="00BF06A8"/>
    <w:rsid w:val="00BF0FE4"/>
    <w:rsid w:val="00BF1974"/>
    <w:rsid w:val="00BF2283"/>
    <w:rsid w:val="00BF26D8"/>
    <w:rsid w:val="00BF2CAC"/>
    <w:rsid w:val="00BF2E2B"/>
    <w:rsid w:val="00BF3514"/>
    <w:rsid w:val="00BF36F2"/>
    <w:rsid w:val="00BF3F79"/>
    <w:rsid w:val="00BF3FDE"/>
    <w:rsid w:val="00BF4462"/>
    <w:rsid w:val="00BF5021"/>
    <w:rsid w:val="00BF5188"/>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27B3"/>
    <w:rsid w:val="00C028CA"/>
    <w:rsid w:val="00C0379B"/>
    <w:rsid w:val="00C03CCA"/>
    <w:rsid w:val="00C0409C"/>
    <w:rsid w:val="00C04922"/>
    <w:rsid w:val="00C050C2"/>
    <w:rsid w:val="00C05BD5"/>
    <w:rsid w:val="00C05C7C"/>
    <w:rsid w:val="00C05E6B"/>
    <w:rsid w:val="00C06BFB"/>
    <w:rsid w:val="00C06C59"/>
    <w:rsid w:val="00C06E43"/>
    <w:rsid w:val="00C0751B"/>
    <w:rsid w:val="00C0795B"/>
    <w:rsid w:val="00C07E4E"/>
    <w:rsid w:val="00C10389"/>
    <w:rsid w:val="00C10571"/>
    <w:rsid w:val="00C10822"/>
    <w:rsid w:val="00C10E4D"/>
    <w:rsid w:val="00C110FE"/>
    <w:rsid w:val="00C113FD"/>
    <w:rsid w:val="00C12D59"/>
    <w:rsid w:val="00C134B9"/>
    <w:rsid w:val="00C146C0"/>
    <w:rsid w:val="00C16170"/>
    <w:rsid w:val="00C16D14"/>
    <w:rsid w:val="00C17609"/>
    <w:rsid w:val="00C17CB0"/>
    <w:rsid w:val="00C17FD4"/>
    <w:rsid w:val="00C20098"/>
    <w:rsid w:val="00C206D5"/>
    <w:rsid w:val="00C207D9"/>
    <w:rsid w:val="00C20F92"/>
    <w:rsid w:val="00C2141F"/>
    <w:rsid w:val="00C2166C"/>
    <w:rsid w:val="00C21BDB"/>
    <w:rsid w:val="00C21EBD"/>
    <w:rsid w:val="00C225A7"/>
    <w:rsid w:val="00C225E8"/>
    <w:rsid w:val="00C22744"/>
    <w:rsid w:val="00C2378A"/>
    <w:rsid w:val="00C237F6"/>
    <w:rsid w:val="00C23A0D"/>
    <w:rsid w:val="00C23E3A"/>
    <w:rsid w:val="00C24814"/>
    <w:rsid w:val="00C253E4"/>
    <w:rsid w:val="00C256DD"/>
    <w:rsid w:val="00C25C6B"/>
    <w:rsid w:val="00C26051"/>
    <w:rsid w:val="00C26AFD"/>
    <w:rsid w:val="00C27026"/>
    <w:rsid w:val="00C2797D"/>
    <w:rsid w:val="00C27B55"/>
    <w:rsid w:val="00C305FE"/>
    <w:rsid w:val="00C30921"/>
    <w:rsid w:val="00C30D39"/>
    <w:rsid w:val="00C3157C"/>
    <w:rsid w:val="00C31ECC"/>
    <w:rsid w:val="00C320D7"/>
    <w:rsid w:val="00C32F9F"/>
    <w:rsid w:val="00C32FD8"/>
    <w:rsid w:val="00C33D18"/>
    <w:rsid w:val="00C33FBE"/>
    <w:rsid w:val="00C341DD"/>
    <w:rsid w:val="00C347B8"/>
    <w:rsid w:val="00C3481D"/>
    <w:rsid w:val="00C348C3"/>
    <w:rsid w:val="00C34BA3"/>
    <w:rsid w:val="00C3503F"/>
    <w:rsid w:val="00C35403"/>
    <w:rsid w:val="00C35C25"/>
    <w:rsid w:val="00C35F0E"/>
    <w:rsid w:val="00C36442"/>
    <w:rsid w:val="00C36813"/>
    <w:rsid w:val="00C36CA4"/>
    <w:rsid w:val="00C370C1"/>
    <w:rsid w:val="00C37B29"/>
    <w:rsid w:val="00C37BCC"/>
    <w:rsid w:val="00C37F92"/>
    <w:rsid w:val="00C37FC0"/>
    <w:rsid w:val="00C40B0A"/>
    <w:rsid w:val="00C41576"/>
    <w:rsid w:val="00C4167E"/>
    <w:rsid w:val="00C416E8"/>
    <w:rsid w:val="00C41704"/>
    <w:rsid w:val="00C4182D"/>
    <w:rsid w:val="00C42712"/>
    <w:rsid w:val="00C42799"/>
    <w:rsid w:val="00C42812"/>
    <w:rsid w:val="00C42853"/>
    <w:rsid w:val="00C42905"/>
    <w:rsid w:val="00C42F23"/>
    <w:rsid w:val="00C42F4F"/>
    <w:rsid w:val="00C43AC9"/>
    <w:rsid w:val="00C4439E"/>
    <w:rsid w:val="00C448B0"/>
    <w:rsid w:val="00C44BF9"/>
    <w:rsid w:val="00C4517D"/>
    <w:rsid w:val="00C45216"/>
    <w:rsid w:val="00C454E9"/>
    <w:rsid w:val="00C4603F"/>
    <w:rsid w:val="00C460AA"/>
    <w:rsid w:val="00C46304"/>
    <w:rsid w:val="00C46D60"/>
    <w:rsid w:val="00C4745B"/>
    <w:rsid w:val="00C475EF"/>
    <w:rsid w:val="00C478ED"/>
    <w:rsid w:val="00C50238"/>
    <w:rsid w:val="00C50800"/>
    <w:rsid w:val="00C510DA"/>
    <w:rsid w:val="00C5157D"/>
    <w:rsid w:val="00C536D6"/>
    <w:rsid w:val="00C53AAB"/>
    <w:rsid w:val="00C53D7D"/>
    <w:rsid w:val="00C53DA5"/>
    <w:rsid w:val="00C53EE2"/>
    <w:rsid w:val="00C54890"/>
    <w:rsid w:val="00C549CC"/>
    <w:rsid w:val="00C54D2E"/>
    <w:rsid w:val="00C55664"/>
    <w:rsid w:val="00C55B1D"/>
    <w:rsid w:val="00C56598"/>
    <w:rsid w:val="00C56BF7"/>
    <w:rsid w:val="00C56EA7"/>
    <w:rsid w:val="00C57112"/>
    <w:rsid w:val="00C5736E"/>
    <w:rsid w:val="00C60200"/>
    <w:rsid w:val="00C6040F"/>
    <w:rsid w:val="00C607FD"/>
    <w:rsid w:val="00C6087E"/>
    <w:rsid w:val="00C60A56"/>
    <w:rsid w:val="00C61B2B"/>
    <w:rsid w:val="00C62622"/>
    <w:rsid w:val="00C630E3"/>
    <w:rsid w:val="00C639FF"/>
    <w:rsid w:val="00C63C8D"/>
    <w:rsid w:val="00C64722"/>
    <w:rsid w:val="00C6483D"/>
    <w:rsid w:val="00C64C07"/>
    <w:rsid w:val="00C65225"/>
    <w:rsid w:val="00C656A5"/>
    <w:rsid w:val="00C65797"/>
    <w:rsid w:val="00C6581F"/>
    <w:rsid w:val="00C66B1E"/>
    <w:rsid w:val="00C66BBB"/>
    <w:rsid w:val="00C66F4E"/>
    <w:rsid w:val="00C671FC"/>
    <w:rsid w:val="00C6764E"/>
    <w:rsid w:val="00C7017E"/>
    <w:rsid w:val="00C710B9"/>
    <w:rsid w:val="00C71512"/>
    <w:rsid w:val="00C720EF"/>
    <w:rsid w:val="00C72476"/>
    <w:rsid w:val="00C72764"/>
    <w:rsid w:val="00C7285F"/>
    <w:rsid w:val="00C72F93"/>
    <w:rsid w:val="00C7312E"/>
    <w:rsid w:val="00C73306"/>
    <w:rsid w:val="00C73A1D"/>
    <w:rsid w:val="00C7440F"/>
    <w:rsid w:val="00C747B3"/>
    <w:rsid w:val="00C74C90"/>
    <w:rsid w:val="00C75206"/>
    <w:rsid w:val="00C75410"/>
    <w:rsid w:val="00C760AC"/>
    <w:rsid w:val="00C762A3"/>
    <w:rsid w:val="00C7660B"/>
    <w:rsid w:val="00C76DF2"/>
    <w:rsid w:val="00C7701C"/>
    <w:rsid w:val="00C77064"/>
    <w:rsid w:val="00C800FD"/>
    <w:rsid w:val="00C80B70"/>
    <w:rsid w:val="00C813C9"/>
    <w:rsid w:val="00C813D0"/>
    <w:rsid w:val="00C8159A"/>
    <w:rsid w:val="00C819AF"/>
    <w:rsid w:val="00C81C1C"/>
    <w:rsid w:val="00C81DA9"/>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0E7F"/>
    <w:rsid w:val="00CA1077"/>
    <w:rsid w:val="00CA1146"/>
    <w:rsid w:val="00CA13DD"/>
    <w:rsid w:val="00CA2D6E"/>
    <w:rsid w:val="00CA36C0"/>
    <w:rsid w:val="00CA4258"/>
    <w:rsid w:val="00CA4310"/>
    <w:rsid w:val="00CA43F5"/>
    <w:rsid w:val="00CA5025"/>
    <w:rsid w:val="00CA50EB"/>
    <w:rsid w:val="00CA5802"/>
    <w:rsid w:val="00CA5B9C"/>
    <w:rsid w:val="00CA5DDA"/>
    <w:rsid w:val="00CA5EC6"/>
    <w:rsid w:val="00CA63ED"/>
    <w:rsid w:val="00CA65E8"/>
    <w:rsid w:val="00CA66F6"/>
    <w:rsid w:val="00CA6C5C"/>
    <w:rsid w:val="00CA7366"/>
    <w:rsid w:val="00CA7592"/>
    <w:rsid w:val="00CA76CB"/>
    <w:rsid w:val="00CA77D6"/>
    <w:rsid w:val="00CA78FA"/>
    <w:rsid w:val="00CA7E73"/>
    <w:rsid w:val="00CA7EA9"/>
    <w:rsid w:val="00CB0141"/>
    <w:rsid w:val="00CB023A"/>
    <w:rsid w:val="00CB0910"/>
    <w:rsid w:val="00CB0CA8"/>
    <w:rsid w:val="00CB1566"/>
    <w:rsid w:val="00CB27AD"/>
    <w:rsid w:val="00CB2BF7"/>
    <w:rsid w:val="00CB2F95"/>
    <w:rsid w:val="00CB3AAE"/>
    <w:rsid w:val="00CB3BB9"/>
    <w:rsid w:val="00CB4EC8"/>
    <w:rsid w:val="00CB4EE4"/>
    <w:rsid w:val="00CB561E"/>
    <w:rsid w:val="00CB5CA2"/>
    <w:rsid w:val="00CB5D5E"/>
    <w:rsid w:val="00CB5FDB"/>
    <w:rsid w:val="00CB6059"/>
    <w:rsid w:val="00CB60CF"/>
    <w:rsid w:val="00CB62D1"/>
    <w:rsid w:val="00CB645C"/>
    <w:rsid w:val="00CB6850"/>
    <w:rsid w:val="00CB6CA6"/>
    <w:rsid w:val="00CB7103"/>
    <w:rsid w:val="00CB75E9"/>
    <w:rsid w:val="00CB7F01"/>
    <w:rsid w:val="00CC0228"/>
    <w:rsid w:val="00CC0591"/>
    <w:rsid w:val="00CC07CB"/>
    <w:rsid w:val="00CC15B3"/>
    <w:rsid w:val="00CC268B"/>
    <w:rsid w:val="00CC2A94"/>
    <w:rsid w:val="00CC2CF9"/>
    <w:rsid w:val="00CC2E50"/>
    <w:rsid w:val="00CC2F84"/>
    <w:rsid w:val="00CC3010"/>
    <w:rsid w:val="00CC3530"/>
    <w:rsid w:val="00CC4B3A"/>
    <w:rsid w:val="00CC5520"/>
    <w:rsid w:val="00CC5E43"/>
    <w:rsid w:val="00CC601E"/>
    <w:rsid w:val="00CC61DF"/>
    <w:rsid w:val="00CC6488"/>
    <w:rsid w:val="00CC6781"/>
    <w:rsid w:val="00CC6DAF"/>
    <w:rsid w:val="00CC6E5C"/>
    <w:rsid w:val="00CC721F"/>
    <w:rsid w:val="00CC7565"/>
    <w:rsid w:val="00CC7793"/>
    <w:rsid w:val="00CC78A7"/>
    <w:rsid w:val="00CD048F"/>
    <w:rsid w:val="00CD06DD"/>
    <w:rsid w:val="00CD086A"/>
    <w:rsid w:val="00CD09EE"/>
    <w:rsid w:val="00CD15F9"/>
    <w:rsid w:val="00CD1892"/>
    <w:rsid w:val="00CD1B11"/>
    <w:rsid w:val="00CD2239"/>
    <w:rsid w:val="00CD22EF"/>
    <w:rsid w:val="00CD28D4"/>
    <w:rsid w:val="00CD2FD4"/>
    <w:rsid w:val="00CD33B4"/>
    <w:rsid w:val="00CD3876"/>
    <w:rsid w:val="00CD45D6"/>
    <w:rsid w:val="00CD497C"/>
    <w:rsid w:val="00CD4D34"/>
    <w:rsid w:val="00CD4F90"/>
    <w:rsid w:val="00CD52E5"/>
    <w:rsid w:val="00CD70EF"/>
    <w:rsid w:val="00CD73DB"/>
    <w:rsid w:val="00CD7797"/>
    <w:rsid w:val="00CD7EE9"/>
    <w:rsid w:val="00CE0249"/>
    <w:rsid w:val="00CE1E70"/>
    <w:rsid w:val="00CE2886"/>
    <w:rsid w:val="00CE3695"/>
    <w:rsid w:val="00CE37E9"/>
    <w:rsid w:val="00CE4CA5"/>
    <w:rsid w:val="00CE4E89"/>
    <w:rsid w:val="00CE5F4F"/>
    <w:rsid w:val="00CE6DAA"/>
    <w:rsid w:val="00CE72ED"/>
    <w:rsid w:val="00CE7506"/>
    <w:rsid w:val="00CE7F67"/>
    <w:rsid w:val="00CF031B"/>
    <w:rsid w:val="00CF1173"/>
    <w:rsid w:val="00CF1550"/>
    <w:rsid w:val="00CF20D0"/>
    <w:rsid w:val="00CF21C6"/>
    <w:rsid w:val="00CF2452"/>
    <w:rsid w:val="00CF2461"/>
    <w:rsid w:val="00CF248D"/>
    <w:rsid w:val="00CF25DC"/>
    <w:rsid w:val="00CF348B"/>
    <w:rsid w:val="00CF3650"/>
    <w:rsid w:val="00CF36C1"/>
    <w:rsid w:val="00CF466F"/>
    <w:rsid w:val="00CF4796"/>
    <w:rsid w:val="00CF4A77"/>
    <w:rsid w:val="00CF4E2D"/>
    <w:rsid w:val="00CF4F96"/>
    <w:rsid w:val="00CF5538"/>
    <w:rsid w:val="00CF60DE"/>
    <w:rsid w:val="00CF60FC"/>
    <w:rsid w:val="00CF65B5"/>
    <w:rsid w:val="00CF665C"/>
    <w:rsid w:val="00CF68B3"/>
    <w:rsid w:val="00CF6AE5"/>
    <w:rsid w:val="00CF6BC2"/>
    <w:rsid w:val="00CF6D68"/>
    <w:rsid w:val="00CF7A8E"/>
    <w:rsid w:val="00D00602"/>
    <w:rsid w:val="00D006C8"/>
    <w:rsid w:val="00D00F8C"/>
    <w:rsid w:val="00D01AAE"/>
    <w:rsid w:val="00D01BC4"/>
    <w:rsid w:val="00D02662"/>
    <w:rsid w:val="00D02BEB"/>
    <w:rsid w:val="00D02BF1"/>
    <w:rsid w:val="00D02EC5"/>
    <w:rsid w:val="00D032F8"/>
    <w:rsid w:val="00D0394A"/>
    <w:rsid w:val="00D04284"/>
    <w:rsid w:val="00D04979"/>
    <w:rsid w:val="00D04B07"/>
    <w:rsid w:val="00D04EF0"/>
    <w:rsid w:val="00D06616"/>
    <w:rsid w:val="00D06F21"/>
    <w:rsid w:val="00D07127"/>
    <w:rsid w:val="00D072F2"/>
    <w:rsid w:val="00D073C5"/>
    <w:rsid w:val="00D07462"/>
    <w:rsid w:val="00D077D2"/>
    <w:rsid w:val="00D07806"/>
    <w:rsid w:val="00D105AE"/>
    <w:rsid w:val="00D10C39"/>
    <w:rsid w:val="00D10DA5"/>
    <w:rsid w:val="00D112EE"/>
    <w:rsid w:val="00D11355"/>
    <w:rsid w:val="00D113D8"/>
    <w:rsid w:val="00D118A6"/>
    <w:rsid w:val="00D11F75"/>
    <w:rsid w:val="00D12217"/>
    <w:rsid w:val="00D12ACC"/>
    <w:rsid w:val="00D12C08"/>
    <w:rsid w:val="00D131B2"/>
    <w:rsid w:val="00D13611"/>
    <w:rsid w:val="00D140EB"/>
    <w:rsid w:val="00D14B03"/>
    <w:rsid w:val="00D14CE5"/>
    <w:rsid w:val="00D151DD"/>
    <w:rsid w:val="00D1561E"/>
    <w:rsid w:val="00D159EB"/>
    <w:rsid w:val="00D161B7"/>
    <w:rsid w:val="00D164E7"/>
    <w:rsid w:val="00D16A71"/>
    <w:rsid w:val="00D175F8"/>
    <w:rsid w:val="00D1769C"/>
    <w:rsid w:val="00D17853"/>
    <w:rsid w:val="00D17B3A"/>
    <w:rsid w:val="00D17E79"/>
    <w:rsid w:val="00D21261"/>
    <w:rsid w:val="00D216BE"/>
    <w:rsid w:val="00D21958"/>
    <w:rsid w:val="00D219AC"/>
    <w:rsid w:val="00D21C6A"/>
    <w:rsid w:val="00D21CBB"/>
    <w:rsid w:val="00D21D5D"/>
    <w:rsid w:val="00D22401"/>
    <w:rsid w:val="00D22453"/>
    <w:rsid w:val="00D226BF"/>
    <w:rsid w:val="00D22F74"/>
    <w:rsid w:val="00D23CDA"/>
    <w:rsid w:val="00D2437C"/>
    <w:rsid w:val="00D248EC"/>
    <w:rsid w:val="00D24C31"/>
    <w:rsid w:val="00D24D15"/>
    <w:rsid w:val="00D254B5"/>
    <w:rsid w:val="00D256FA"/>
    <w:rsid w:val="00D25B2D"/>
    <w:rsid w:val="00D2691D"/>
    <w:rsid w:val="00D26D1D"/>
    <w:rsid w:val="00D271BC"/>
    <w:rsid w:val="00D279CD"/>
    <w:rsid w:val="00D27EF5"/>
    <w:rsid w:val="00D305BA"/>
    <w:rsid w:val="00D30C17"/>
    <w:rsid w:val="00D30F92"/>
    <w:rsid w:val="00D3293D"/>
    <w:rsid w:val="00D32DB3"/>
    <w:rsid w:val="00D330A0"/>
    <w:rsid w:val="00D333B1"/>
    <w:rsid w:val="00D334AC"/>
    <w:rsid w:val="00D3351F"/>
    <w:rsid w:val="00D33DF1"/>
    <w:rsid w:val="00D34273"/>
    <w:rsid w:val="00D352DE"/>
    <w:rsid w:val="00D357B5"/>
    <w:rsid w:val="00D35C66"/>
    <w:rsid w:val="00D35D57"/>
    <w:rsid w:val="00D35E50"/>
    <w:rsid w:val="00D36507"/>
    <w:rsid w:val="00D36645"/>
    <w:rsid w:val="00D3668A"/>
    <w:rsid w:val="00D36C4F"/>
    <w:rsid w:val="00D37127"/>
    <w:rsid w:val="00D37BEF"/>
    <w:rsid w:val="00D37C4F"/>
    <w:rsid w:val="00D37E9D"/>
    <w:rsid w:val="00D40321"/>
    <w:rsid w:val="00D40C3B"/>
    <w:rsid w:val="00D41128"/>
    <w:rsid w:val="00D41230"/>
    <w:rsid w:val="00D423B8"/>
    <w:rsid w:val="00D43082"/>
    <w:rsid w:val="00D43C9B"/>
    <w:rsid w:val="00D4487E"/>
    <w:rsid w:val="00D45A4E"/>
    <w:rsid w:val="00D45F04"/>
    <w:rsid w:val="00D45F72"/>
    <w:rsid w:val="00D4613F"/>
    <w:rsid w:val="00D472D3"/>
    <w:rsid w:val="00D47D88"/>
    <w:rsid w:val="00D47DFF"/>
    <w:rsid w:val="00D500F2"/>
    <w:rsid w:val="00D50B88"/>
    <w:rsid w:val="00D50C14"/>
    <w:rsid w:val="00D510A9"/>
    <w:rsid w:val="00D5140E"/>
    <w:rsid w:val="00D51AFD"/>
    <w:rsid w:val="00D51B9F"/>
    <w:rsid w:val="00D523A7"/>
    <w:rsid w:val="00D52B9C"/>
    <w:rsid w:val="00D52C15"/>
    <w:rsid w:val="00D530F0"/>
    <w:rsid w:val="00D53213"/>
    <w:rsid w:val="00D5341A"/>
    <w:rsid w:val="00D538DB"/>
    <w:rsid w:val="00D53DD6"/>
    <w:rsid w:val="00D53F11"/>
    <w:rsid w:val="00D541AC"/>
    <w:rsid w:val="00D54921"/>
    <w:rsid w:val="00D5496D"/>
    <w:rsid w:val="00D55064"/>
    <w:rsid w:val="00D5529C"/>
    <w:rsid w:val="00D559D4"/>
    <w:rsid w:val="00D55D3A"/>
    <w:rsid w:val="00D566A4"/>
    <w:rsid w:val="00D56730"/>
    <w:rsid w:val="00D5675B"/>
    <w:rsid w:val="00D5678E"/>
    <w:rsid w:val="00D569C3"/>
    <w:rsid w:val="00D5716E"/>
    <w:rsid w:val="00D57D90"/>
    <w:rsid w:val="00D57F75"/>
    <w:rsid w:val="00D60F8A"/>
    <w:rsid w:val="00D610EA"/>
    <w:rsid w:val="00D61AF5"/>
    <w:rsid w:val="00D61CAF"/>
    <w:rsid w:val="00D61CCB"/>
    <w:rsid w:val="00D62131"/>
    <w:rsid w:val="00D621B7"/>
    <w:rsid w:val="00D6266E"/>
    <w:rsid w:val="00D62C41"/>
    <w:rsid w:val="00D632A4"/>
    <w:rsid w:val="00D633FF"/>
    <w:rsid w:val="00D63443"/>
    <w:rsid w:val="00D637FE"/>
    <w:rsid w:val="00D63E28"/>
    <w:rsid w:val="00D6442B"/>
    <w:rsid w:val="00D64701"/>
    <w:rsid w:val="00D6488C"/>
    <w:rsid w:val="00D64FEC"/>
    <w:rsid w:val="00D654B9"/>
    <w:rsid w:val="00D65E1C"/>
    <w:rsid w:val="00D66F3F"/>
    <w:rsid w:val="00D6713A"/>
    <w:rsid w:val="00D70EC7"/>
    <w:rsid w:val="00D70F51"/>
    <w:rsid w:val="00D712C9"/>
    <w:rsid w:val="00D733AA"/>
    <w:rsid w:val="00D73EDA"/>
    <w:rsid w:val="00D74198"/>
    <w:rsid w:val="00D743DB"/>
    <w:rsid w:val="00D74495"/>
    <w:rsid w:val="00D746BB"/>
    <w:rsid w:val="00D74BA2"/>
    <w:rsid w:val="00D75449"/>
    <w:rsid w:val="00D75736"/>
    <w:rsid w:val="00D758D6"/>
    <w:rsid w:val="00D75C3A"/>
    <w:rsid w:val="00D75FBD"/>
    <w:rsid w:val="00D760F4"/>
    <w:rsid w:val="00D76468"/>
    <w:rsid w:val="00D76E55"/>
    <w:rsid w:val="00D778B7"/>
    <w:rsid w:val="00D77920"/>
    <w:rsid w:val="00D8009C"/>
    <w:rsid w:val="00D80C4D"/>
    <w:rsid w:val="00D80D01"/>
    <w:rsid w:val="00D811E4"/>
    <w:rsid w:val="00D81370"/>
    <w:rsid w:val="00D813EB"/>
    <w:rsid w:val="00D81434"/>
    <w:rsid w:val="00D82C04"/>
    <w:rsid w:val="00D83194"/>
    <w:rsid w:val="00D83B92"/>
    <w:rsid w:val="00D83E68"/>
    <w:rsid w:val="00D854C0"/>
    <w:rsid w:val="00D860D3"/>
    <w:rsid w:val="00D86DC5"/>
    <w:rsid w:val="00D8729F"/>
    <w:rsid w:val="00D9022E"/>
    <w:rsid w:val="00D904B2"/>
    <w:rsid w:val="00D915E8"/>
    <w:rsid w:val="00D91898"/>
    <w:rsid w:val="00D91F5F"/>
    <w:rsid w:val="00D91FE2"/>
    <w:rsid w:val="00D92324"/>
    <w:rsid w:val="00D9257D"/>
    <w:rsid w:val="00D926C9"/>
    <w:rsid w:val="00D92746"/>
    <w:rsid w:val="00D93184"/>
    <w:rsid w:val="00D934C3"/>
    <w:rsid w:val="00D9395A"/>
    <w:rsid w:val="00D94303"/>
    <w:rsid w:val="00D943C3"/>
    <w:rsid w:val="00D95BD7"/>
    <w:rsid w:val="00D95EAC"/>
    <w:rsid w:val="00D95ED6"/>
    <w:rsid w:val="00D961E7"/>
    <w:rsid w:val="00D966DF"/>
    <w:rsid w:val="00D96CDF"/>
    <w:rsid w:val="00D97000"/>
    <w:rsid w:val="00D97121"/>
    <w:rsid w:val="00D97272"/>
    <w:rsid w:val="00D97376"/>
    <w:rsid w:val="00DA0308"/>
    <w:rsid w:val="00DA0AE0"/>
    <w:rsid w:val="00DA0B7E"/>
    <w:rsid w:val="00DA17A2"/>
    <w:rsid w:val="00DA20D3"/>
    <w:rsid w:val="00DA23D3"/>
    <w:rsid w:val="00DA23F2"/>
    <w:rsid w:val="00DA2403"/>
    <w:rsid w:val="00DA2712"/>
    <w:rsid w:val="00DA2E39"/>
    <w:rsid w:val="00DA2FE2"/>
    <w:rsid w:val="00DA3920"/>
    <w:rsid w:val="00DA3A20"/>
    <w:rsid w:val="00DA3C9E"/>
    <w:rsid w:val="00DA4720"/>
    <w:rsid w:val="00DA4D2A"/>
    <w:rsid w:val="00DA57C3"/>
    <w:rsid w:val="00DA5836"/>
    <w:rsid w:val="00DA5A1C"/>
    <w:rsid w:val="00DA5CB3"/>
    <w:rsid w:val="00DA6549"/>
    <w:rsid w:val="00DA673F"/>
    <w:rsid w:val="00DA6920"/>
    <w:rsid w:val="00DA74A6"/>
    <w:rsid w:val="00DB0499"/>
    <w:rsid w:val="00DB0BB3"/>
    <w:rsid w:val="00DB0DA8"/>
    <w:rsid w:val="00DB0DBA"/>
    <w:rsid w:val="00DB0DD8"/>
    <w:rsid w:val="00DB0F13"/>
    <w:rsid w:val="00DB1268"/>
    <w:rsid w:val="00DB1E57"/>
    <w:rsid w:val="00DB1F7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B7DF0"/>
    <w:rsid w:val="00DC0291"/>
    <w:rsid w:val="00DC03C5"/>
    <w:rsid w:val="00DC142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5FE6"/>
    <w:rsid w:val="00DC61F0"/>
    <w:rsid w:val="00DC65DD"/>
    <w:rsid w:val="00DC6C60"/>
    <w:rsid w:val="00DC75D6"/>
    <w:rsid w:val="00DC7BC8"/>
    <w:rsid w:val="00DD0D7C"/>
    <w:rsid w:val="00DD1203"/>
    <w:rsid w:val="00DD1CF8"/>
    <w:rsid w:val="00DD2070"/>
    <w:rsid w:val="00DD23A4"/>
    <w:rsid w:val="00DD2499"/>
    <w:rsid w:val="00DD2832"/>
    <w:rsid w:val="00DD2AF1"/>
    <w:rsid w:val="00DD3143"/>
    <w:rsid w:val="00DD348E"/>
    <w:rsid w:val="00DD35B8"/>
    <w:rsid w:val="00DD3635"/>
    <w:rsid w:val="00DD3952"/>
    <w:rsid w:val="00DD405C"/>
    <w:rsid w:val="00DD4191"/>
    <w:rsid w:val="00DD459A"/>
    <w:rsid w:val="00DD4F00"/>
    <w:rsid w:val="00DD56F6"/>
    <w:rsid w:val="00DD5C2D"/>
    <w:rsid w:val="00DD62FE"/>
    <w:rsid w:val="00DD65A3"/>
    <w:rsid w:val="00DD65F0"/>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2D7"/>
    <w:rsid w:val="00DE3360"/>
    <w:rsid w:val="00DE38FA"/>
    <w:rsid w:val="00DE436A"/>
    <w:rsid w:val="00DE4A52"/>
    <w:rsid w:val="00DE4C1D"/>
    <w:rsid w:val="00DE5480"/>
    <w:rsid w:val="00DE60DC"/>
    <w:rsid w:val="00DE62F1"/>
    <w:rsid w:val="00DE6502"/>
    <w:rsid w:val="00DE6AA2"/>
    <w:rsid w:val="00DE733F"/>
    <w:rsid w:val="00DE755A"/>
    <w:rsid w:val="00DE7CF5"/>
    <w:rsid w:val="00DF060A"/>
    <w:rsid w:val="00DF0E15"/>
    <w:rsid w:val="00DF11DD"/>
    <w:rsid w:val="00DF1D6A"/>
    <w:rsid w:val="00DF22F8"/>
    <w:rsid w:val="00DF296E"/>
    <w:rsid w:val="00DF2DA7"/>
    <w:rsid w:val="00DF3598"/>
    <w:rsid w:val="00DF4CE6"/>
    <w:rsid w:val="00DF4D98"/>
    <w:rsid w:val="00DF5499"/>
    <w:rsid w:val="00DF6454"/>
    <w:rsid w:val="00DF6A2D"/>
    <w:rsid w:val="00DF6ABF"/>
    <w:rsid w:val="00DF6EA8"/>
    <w:rsid w:val="00DF72EB"/>
    <w:rsid w:val="00DF7824"/>
    <w:rsid w:val="00DF784B"/>
    <w:rsid w:val="00E00200"/>
    <w:rsid w:val="00E00EC8"/>
    <w:rsid w:val="00E0128F"/>
    <w:rsid w:val="00E01565"/>
    <w:rsid w:val="00E01B7E"/>
    <w:rsid w:val="00E01BDF"/>
    <w:rsid w:val="00E02EEC"/>
    <w:rsid w:val="00E033A3"/>
    <w:rsid w:val="00E03859"/>
    <w:rsid w:val="00E03A28"/>
    <w:rsid w:val="00E03C0D"/>
    <w:rsid w:val="00E04081"/>
    <w:rsid w:val="00E0422E"/>
    <w:rsid w:val="00E04A04"/>
    <w:rsid w:val="00E05385"/>
    <w:rsid w:val="00E05E33"/>
    <w:rsid w:val="00E0631C"/>
    <w:rsid w:val="00E06451"/>
    <w:rsid w:val="00E06629"/>
    <w:rsid w:val="00E06720"/>
    <w:rsid w:val="00E067E1"/>
    <w:rsid w:val="00E06C4B"/>
    <w:rsid w:val="00E076C8"/>
    <w:rsid w:val="00E10B11"/>
    <w:rsid w:val="00E10C01"/>
    <w:rsid w:val="00E110A8"/>
    <w:rsid w:val="00E113B4"/>
    <w:rsid w:val="00E1249F"/>
    <w:rsid w:val="00E12773"/>
    <w:rsid w:val="00E12C9F"/>
    <w:rsid w:val="00E135AD"/>
    <w:rsid w:val="00E135F2"/>
    <w:rsid w:val="00E1381C"/>
    <w:rsid w:val="00E138D7"/>
    <w:rsid w:val="00E13C63"/>
    <w:rsid w:val="00E15F25"/>
    <w:rsid w:val="00E16299"/>
    <w:rsid w:val="00E169CF"/>
    <w:rsid w:val="00E16A96"/>
    <w:rsid w:val="00E16E51"/>
    <w:rsid w:val="00E16FA5"/>
    <w:rsid w:val="00E173E6"/>
    <w:rsid w:val="00E177B8"/>
    <w:rsid w:val="00E1797F"/>
    <w:rsid w:val="00E2018D"/>
    <w:rsid w:val="00E229C0"/>
    <w:rsid w:val="00E22AB3"/>
    <w:rsid w:val="00E22C52"/>
    <w:rsid w:val="00E22F11"/>
    <w:rsid w:val="00E23CA8"/>
    <w:rsid w:val="00E23EF2"/>
    <w:rsid w:val="00E253AA"/>
    <w:rsid w:val="00E25535"/>
    <w:rsid w:val="00E255E8"/>
    <w:rsid w:val="00E257E5"/>
    <w:rsid w:val="00E2586F"/>
    <w:rsid w:val="00E25C4E"/>
    <w:rsid w:val="00E26444"/>
    <w:rsid w:val="00E26984"/>
    <w:rsid w:val="00E26F5D"/>
    <w:rsid w:val="00E27210"/>
    <w:rsid w:val="00E27A65"/>
    <w:rsid w:val="00E30023"/>
    <w:rsid w:val="00E3041F"/>
    <w:rsid w:val="00E30489"/>
    <w:rsid w:val="00E309B4"/>
    <w:rsid w:val="00E31A4B"/>
    <w:rsid w:val="00E32434"/>
    <w:rsid w:val="00E32931"/>
    <w:rsid w:val="00E333B3"/>
    <w:rsid w:val="00E337C9"/>
    <w:rsid w:val="00E33FF3"/>
    <w:rsid w:val="00E345B7"/>
    <w:rsid w:val="00E346A8"/>
    <w:rsid w:val="00E34990"/>
    <w:rsid w:val="00E34B7D"/>
    <w:rsid w:val="00E34EDC"/>
    <w:rsid w:val="00E35936"/>
    <w:rsid w:val="00E35D6E"/>
    <w:rsid w:val="00E35E8F"/>
    <w:rsid w:val="00E367A3"/>
    <w:rsid w:val="00E3692F"/>
    <w:rsid w:val="00E36B5C"/>
    <w:rsid w:val="00E36C86"/>
    <w:rsid w:val="00E371FA"/>
    <w:rsid w:val="00E37CF6"/>
    <w:rsid w:val="00E37E01"/>
    <w:rsid w:val="00E4003F"/>
    <w:rsid w:val="00E4007C"/>
    <w:rsid w:val="00E40A87"/>
    <w:rsid w:val="00E4184E"/>
    <w:rsid w:val="00E42317"/>
    <w:rsid w:val="00E425C0"/>
    <w:rsid w:val="00E42716"/>
    <w:rsid w:val="00E4276D"/>
    <w:rsid w:val="00E428B3"/>
    <w:rsid w:val="00E42CE0"/>
    <w:rsid w:val="00E43C06"/>
    <w:rsid w:val="00E43C19"/>
    <w:rsid w:val="00E440B9"/>
    <w:rsid w:val="00E44900"/>
    <w:rsid w:val="00E44D88"/>
    <w:rsid w:val="00E44F32"/>
    <w:rsid w:val="00E44FA9"/>
    <w:rsid w:val="00E453A4"/>
    <w:rsid w:val="00E45E49"/>
    <w:rsid w:val="00E47164"/>
    <w:rsid w:val="00E47675"/>
    <w:rsid w:val="00E47D03"/>
    <w:rsid w:val="00E47D7E"/>
    <w:rsid w:val="00E507E0"/>
    <w:rsid w:val="00E5084D"/>
    <w:rsid w:val="00E508B6"/>
    <w:rsid w:val="00E50A4A"/>
    <w:rsid w:val="00E50D00"/>
    <w:rsid w:val="00E51199"/>
    <w:rsid w:val="00E51B8D"/>
    <w:rsid w:val="00E524AF"/>
    <w:rsid w:val="00E52960"/>
    <w:rsid w:val="00E53198"/>
    <w:rsid w:val="00E53381"/>
    <w:rsid w:val="00E53A79"/>
    <w:rsid w:val="00E53B00"/>
    <w:rsid w:val="00E53B7B"/>
    <w:rsid w:val="00E53D61"/>
    <w:rsid w:val="00E53D9B"/>
    <w:rsid w:val="00E54810"/>
    <w:rsid w:val="00E54BB9"/>
    <w:rsid w:val="00E55415"/>
    <w:rsid w:val="00E55496"/>
    <w:rsid w:val="00E5597E"/>
    <w:rsid w:val="00E559A4"/>
    <w:rsid w:val="00E56C96"/>
    <w:rsid w:val="00E57171"/>
    <w:rsid w:val="00E57182"/>
    <w:rsid w:val="00E579C7"/>
    <w:rsid w:val="00E601AF"/>
    <w:rsid w:val="00E61F17"/>
    <w:rsid w:val="00E62355"/>
    <w:rsid w:val="00E62419"/>
    <w:rsid w:val="00E628F4"/>
    <w:rsid w:val="00E6298B"/>
    <w:rsid w:val="00E6343A"/>
    <w:rsid w:val="00E63944"/>
    <w:rsid w:val="00E64346"/>
    <w:rsid w:val="00E64AA0"/>
    <w:rsid w:val="00E64CBA"/>
    <w:rsid w:val="00E64D7E"/>
    <w:rsid w:val="00E64EFA"/>
    <w:rsid w:val="00E65D27"/>
    <w:rsid w:val="00E66427"/>
    <w:rsid w:val="00E667D6"/>
    <w:rsid w:val="00E66F12"/>
    <w:rsid w:val="00E67977"/>
    <w:rsid w:val="00E67C3F"/>
    <w:rsid w:val="00E705C3"/>
    <w:rsid w:val="00E7108F"/>
    <w:rsid w:val="00E71914"/>
    <w:rsid w:val="00E7261C"/>
    <w:rsid w:val="00E726A1"/>
    <w:rsid w:val="00E72A18"/>
    <w:rsid w:val="00E72AF5"/>
    <w:rsid w:val="00E73045"/>
    <w:rsid w:val="00E73210"/>
    <w:rsid w:val="00E73705"/>
    <w:rsid w:val="00E738CF"/>
    <w:rsid w:val="00E74241"/>
    <w:rsid w:val="00E74246"/>
    <w:rsid w:val="00E7473D"/>
    <w:rsid w:val="00E74EAA"/>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1EC2"/>
    <w:rsid w:val="00E826F2"/>
    <w:rsid w:val="00E830B3"/>
    <w:rsid w:val="00E83277"/>
    <w:rsid w:val="00E83936"/>
    <w:rsid w:val="00E83B2A"/>
    <w:rsid w:val="00E843C0"/>
    <w:rsid w:val="00E844EF"/>
    <w:rsid w:val="00E8519A"/>
    <w:rsid w:val="00E8529D"/>
    <w:rsid w:val="00E85924"/>
    <w:rsid w:val="00E85AED"/>
    <w:rsid w:val="00E85E84"/>
    <w:rsid w:val="00E8656E"/>
    <w:rsid w:val="00E86A90"/>
    <w:rsid w:val="00E86AE1"/>
    <w:rsid w:val="00E86FF3"/>
    <w:rsid w:val="00E875DC"/>
    <w:rsid w:val="00E9001F"/>
    <w:rsid w:val="00E90ACC"/>
    <w:rsid w:val="00E90D1F"/>
    <w:rsid w:val="00E91BBD"/>
    <w:rsid w:val="00E922F9"/>
    <w:rsid w:val="00E92564"/>
    <w:rsid w:val="00E931D8"/>
    <w:rsid w:val="00E932FE"/>
    <w:rsid w:val="00E934AB"/>
    <w:rsid w:val="00E93822"/>
    <w:rsid w:val="00E94249"/>
    <w:rsid w:val="00E94365"/>
    <w:rsid w:val="00E94969"/>
    <w:rsid w:val="00E9498B"/>
    <w:rsid w:val="00E94E39"/>
    <w:rsid w:val="00E9588D"/>
    <w:rsid w:val="00E9591C"/>
    <w:rsid w:val="00E95AAA"/>
    <w:rsid w:val="00E95D4F"/>
    <w:rsid w:val="00E95F74"/>
    <w:rsid w:val="00E96F4D"/>
    <w:rsid w:val="00EA03A5"/>
    <w:rsid w:val="00EA057F"/>
    <w:rsid w:val="00EA084D"/>
    <w:rsid w:val="00EA1081"/>
    <w:rsid w:val="00EA1B4E"/>
    <w:rsid w:val="00EA1F44"/>
    <w:rsid w:val="00EA23B2"/>
    <w:rsid w:val="00EA2930"/>
    <w:rsid w:val="00EA2941"/>
    <w:rsid w:val="00EA2B06"/>
    <w:rsid w:val="00EA3206"/>
    <w:rsid w:val="00EA3421"/>
    <w:rsid w:val="00EA343F"/>
    <w:rsid w:val="00EA3F18"/>
    <w:rsid w:val="00EA3FBE"/>
    <w:rsid w:val="00EA457A"/>
    <w:rsid w:val="00EA47C0"/>
    <w:rsid w:val="00EA49AE"/>
    <w:rsid w:val="00EA4EC3"/>
    <w:rsid w:val="00EA4FCE"/>
    <w:rsid w:val="00EA5599"/>
    <w:rsid w:val="00EA560A"/>
    <w:rsid w:val="00EA5F59"/>
    <w:rsid w:val="00EA5FD6"/>
    <w:rsid w:val="00EA67DB"/>
    <w:rsid w:val="00EA6819"/>
    <w:rsid w:val="00EA6C1F"/>
    <w:rsid w:val="00EA6CD6"/>
    <w:rsid w:val="00EA71B2"/>
    <w:rsid w:val="00EA71E6"/>
    <w:rsid w:val="00EA730A"/>
    <w:rsid w:val="00EA765B"/>
    <w:rsid w:val="00EA7963"/>
    <w:rsid w:val="00EA7EA6"/>
    <w:rsid w:val="00EB0562"/>
    <w:rsid w:val="00EB0951"/>
    <w:rsid w:val="00EB1158"/>
    <w:rsid w:val="00EB1BCC"/>
    <w:rsid w:val="00EB1E80"/>
    <w:rsid w:val="00EB20C5"/>
    <w:rsid w:val="00EB2ED7"/>
    <w:rsid w:val="00EB3840"/>
    <w:rsid w:val="00EB4195"/>
    <w:rsid w:val="00EB453F"/>
    <w:rsid w:val="00EB5075"/>
    <w:rsid w:val="00EB550C"/>
    <w:rsid w:val="00EB5824"/>
    <w:rsid w:val="00EB59B4"/>
    <w:rsid w:val="00EB5BB1"/>
    <w:rsid w:val="00EB6165"/>
    <w:rsid w:val="00EB6BA5"/>
    <w:rsid w:val="00EB709C"/>
    <w:rsid w:val="00EB77C2"/>
    <w:rsid w:val="00EB7E5C"/>
    <w:rsid w:val="00EC09C9"/>
    <w:rsid w:val="00EC0BA6"/>
    <w:rsid w:val="00EC0D64"/>
    <w:rsid w:val="00EC0DB3"/>
    <w:rsid w:val="00EC0E8A"/>
    <w:rsid w:val="00EC1911"/>
    <w:rsid w:val="00EC1A1A"/>
    <w:rsid w:val="00EC1BA1"/>
    <w:rsid w:val="00EC1CC1"/>
    <w:rsid w:val="00EC1E8F"/>
    <w:rsid w:val="00EC1F64"/>
    <w:rsid w:val="00EC209E"/>
    <w:rsid w:val="00EC4381"/>
    <w:rsid w:val="00EC49CD"/>
    <w:rsid w:val="00EC52EC"/>
    <w:rsid w:val="00EC563C"/>
    <w:rsid w:val="00EC61A9"/>
    <w:rsid w:val="00EC6B8B"/>
    <w:rsid w:val="00EC78D1"/>
    <w:rsid w:val="00EC7CC8"/>
    <w:rsid w:val="00ED03A9"/>
    <w:rsid w:val="00ED0C0C"/>
    <w:rsid w:val="00ED13AC"/>
    <w:rsid w:val="00ED13C8"/>
    <w:rsid w:val="00ED17D9"/>
    <w:rsid w:val="00ED181F"/>
    <w:rsid w:val="00ED1C9D"/>
    <w:rsid w:val="00ED2053"/>
    <w:rsid w:val="00ED2FCC"/>
    <w:rsid w:val="00ED3C59"/>
    <w:rsid w:val="00ED4AA4"/>
    <w:rsid w:val="00ED50F3"/>
    <w:rsid w:val="00ED51AF"/>
    <w:rsid w:val="00ED67D2"/>
    <w:rsid w:val="00ED711C"/>
    <w:rsid w:val="00ED724C"/>
    <w:rsid w:val="00ED750D"/>
    <w:rsid w:val="00ED7CC9"/>
    <w:rsid w:val="00ED7FFD"/>
    <w:rsid w:val="00EE14FE"/>
    <w:rsid w:val="00EE1A4D"/>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0BAA"/>
    <w:rsid w:val="00EF1FD2"/>
    <w:rsid w:val="00EF214F"/>
    <w:rsid w:val="00EF21FD"/>
    <w:rsid w:val="00EF277C"/>
    <w:rsid w:val="00EF2B15"/>
    <w:rsid w:val="00EF2B9B"/>
    <w:rsid w:val="00EF2D82"/>
    <w:rsid w:val="00EF4043"/>
    <w:rsid w:val="00EF43D0"/>
    <w:rsid w:val="00EF477F"/>
    <w:rsid w:val="00EF4B58"/>
    <w:rsid w:val="00EF5472"/>
    <w:rsid w:val="00EF5599"/>
    <w:rsid w:val="00EF5874"/>
    <w:rsid w:val="00EF58BC"/>
    <w:rsid w:val="00EF5FDB"/>
    <w:rsid w:val="00EF6202"/>
    <w:rsid w:val="00EF62A9"/>
    <w:rsid w:val="00EF645D"/>
    <w:rsid w:val="00EF6A16"/>
    <w:rsid w:val="00EF6D06"/>
    <w:rsid w:val="00EF6EF4"/>
    <w:rsid w:val="00EF7B00"/>
    <w:rsid w:val="00F0092B"/>
    <w:rsid w:val="00F00B28"/>
    <w:rsid w:val="00F01208"/>
    <w:rsid w:val="00F012FE"/>
    <w:rsid w:val="00F01682"/>
    <w:rsid w:val="00F02702"/>
    <w:rsid w:val="00F02B1E"/>
    <w:rsid w:val="00F03136"/>
    <w:rsid w:val="00F03636"/>
    <w:rsid w:val="00F03641"/>
    <w:rsid w:val="00F037FC"/>
    <w:rsid w:val="00F03A3C"/>
    <w:rsid w:val="00F04414"/>
    <w:rsid w:val="00F04B9B"/>
    <w:rsid w:val="00F04D81"/>
    <w:rsid w:val="00F04FB3"/>
    <w:rsid w:val="00F04FDB"/>
    <w:rsid w:val="00F0500D"/>
    <w:rsid w:val="00F052A4"/>
    <w:rsid w:val="00F0540C"/>
    <w:rsid w:val="00F05B68"/>
    <w:rsid w:val="00F06031"/>
    <w:rsid w:val="00F0654A"/>
    <w:rsid w:val="00F0677D"/>
    <w:rsid w:val="00F0761C"/>
    <w:rsid w:val="00F07762"/>
    <w:rsid w:val="00F10252"/>
    <w:rsid w:val="00F103F0"/>
    <w:rsid w:val="00F10859"/>
    <w:rsid w:val="00F10C0F"/>
    <w:rsid w:val="00F11E65"/>
    <w:rsid w:val="00F12365"/>
    <w:rsid w:val="00F12582"/>
    <w:rsid w:val="00F12706"/>
    <w:rsid w:val="00F12D1A"/>
    <w:rsid w:val="00F131FA"/>
    <w:rsid w:val="00F13A36"/>
    <w:rsid w:val="00F13F1D"/>
    <w:rsid w:val="00F14A99"/>
    <w:rsid w:val="00F14C71"/>
    <w:rsid w:val="00F1505D"/>
    <w:rsid w:val="00F15C22"/>
    <w:rsid w:val="00F1677B"/>
    <w:rsid w:val="00F17026"/>
    <w:rsid w:val="00F17544"/>
    <w:rsid w:val="00F2087F"/>
    <w:rsid w:val="00F20E86"/>
    <w:rsid w:val="00F21876"/>
    <w:rsid w:val="00F2197C"/>
    <w:rsid w:val="00F21DBC"/>
    <w:rsid w:val="00F22171"/>
    <w:rsid w:val="00F22267"/>
    <w:rsid w:val="00F22648"/>
    <w:rsid w:val="00F22A01"/>
    <w:rsid w:val="00F235B7"/>
    <w:rsid w:val="00F23AE9"/>
    <w:rsid w:val="00F240BC"/>
    <w:rsid w:val="00F24511"/>
    <w:rsid w:val="00F25881"/>
    <w:rsid w:val="00F25A6F"/>
    <w:rsid w:val="00F26E09"/>
    <w:rsid w:val="00F26F77"/>
    <w:rsid w:val="00F27404"/>
    <w:rsid w:val="00F27944"/>
    <w:rsid w:val="00F27B2E"/>
    <w:rsid w:val="00F27BA2"/>
    <w:rsid w:val="00F27C65"/>
    <w:rsid w:val="00F306A4"/>
    <w:rsid w:val="00F308E6"/>
    <w:rsid w:val="00F309B3"/>
    <w:rsid w:val="00F30ACE"/>
    <w:rsid w:val="00F30DC2"/>
    <w:rsid w:val="00F30DC3"/>
    <w:rsid w:val="00F31089"/>
    <w:rsid w:val="00F31177"/>
    <w:rsid w:val="00F319B5"/>
    <w:rsid w:val="00F31C57"/>
    <w:rsid w:val="00F34758"/>
    <w:rsid w:val="00F34D38"/>
    <w:rsid w:val="00F3505D"/>
    <w:rsid w:val="00F350C0"/>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4768"/>
    <w:rsid w:val="00F4476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DBC"/>
    <w:rsid w:val="00F55EA0"/>
    <w:rsid w:val="00F56170"/>
    <w:rsid w:val="00F565D3"/>
    <w:rsid w:val="00F57134"/>
    <w:rsid w:val="00F60307"/>
    <w:rsid w:val="00F603BA"/>
    <w:rsid w:val="00F6049D"/>
    <w:rsid w:val="00F608DA"/>
    <w:rsid w:val="00F6159A"/>
    <w:rsid w:val="00F61D85"/>
    <w:rsid w:val="00F61F8C"/>
    <w:rsid w:val="00F6217E"/>
    <w:rsid w:val="00F62628"/>
    <w:rsid w:val="00F62935"/>
    <w:rsid w:val="00F62D97"/>
    <w:rsid w:val="00F62DBA"/>
    <w:rsid w:val="00F638C4"/>
    <w:rsid w:val="00F63970"/>
    <w:rsid w:val="00F64566"/>
    <w:rsid w:val="00F64D7A"/>
    <w:rsid w:val="00F657AC"/>
    <w:rsid w:val="00F6696D"/>
    <w:rsid w:val="00F6781A"/>
    <w:rsid w:val="00F701D5"/>
    <w:rsid w:val="00F71072"/>
    <w:rsid w:val="00F71085"/>
    <w:rsid w:val="00F72115"/>
    <w:rsid w:val="00F72473"/>
    <w:rsid w:val="00F72B0B"/>
    <w:rsid w:val="00F73EB3"/>
    <w:rsid w:val="00F74127"/>
    <w:rsid w:val="00F74856"/>
    <w:rsid w:val="00F7524A"/>
    <w:rsid w:val="00F75BA1"/>
    <w:rsid w:val="00F76182"/>
    <w:rsid w:val="00F761AA"/>
    <w:rsid w:val="00F76A3D"/>
    <w:rsid w:val="00F76D90"/>
    <w:rsid w:val="00F76ED3"/>
    <w:rsid w:val="00F773F6"/>
    <w:rsid w:val="00F77C10"/>
    <w:rsid w:val="00F8003C"/>
    <w:rsid w:val="00F801DA"/>
    <w:rsid w:val="00F802DF"/>
    <w:rsid w:val="00F809A3"/>
    <w:rsid w:val="00F827D4"/>
    <w:rsid w:val="00F82ADB"/>
    <w:rsid w:val="00F82B8D"/>
    <w:rsid w:val="00F8386E"/>
    <w:rsid w:val="00F83FB3"/>
    <w:rsid w:val="00F8439A"/>
    <w:rsid w:val="00F84CE0"/>
    <w:rsid w:val="00F84FE3"/>
    <w:rsid w:val="00F85191"/>
    <w:rsid w:val="00F85198"/>
    <w:rsid w:val="00F85692"/>
    <w:rsid w:val="00F85C1F"/>
    <w:rsid w:val="00F86007"/>
    <w:rsid w:val="00F86F20"/>
    <w:rsid w:val="00F904AD"/>
    <w:rsid w:val="00F90BE0"/>
    <w:rsid w:val="00F918F1"/>
    <w:rsid w:val="00F91DB1"/>
    <w:rsid w:val="00F924F6"/>
    <w:rsid w:val="00F92D04"/>
    <w:rsid w:val="00F936E0"/>
    <w:rsid w:val="00F93FAD"/>
    <w:rsid w:val="00F9465D"/>
    <w:rsid w:val="00F94873"/>
    <w:rsid w:val="00F9490F"/>
    <w:rsid w:val="00F94B6E"/>
    <w:rsid w:val="00F950FB"/>
    <w:rsid w:val="00F9596D"/>
    <w:rsid w:val="00F95EDE"/>
    <w:rsid w:val="00F9633E"/>
    <w:rsid w:val="00F96B0B"/>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811"/>
    <w:rsid w:val="00FA2DCB"/>
    <w:rsid w:val="00FA3200"/>
    <w:rsid w:val="00FA3233"/>
    <w:rsid w:val="00FA3562"/>
    <w:rsid w:val="00FA396A"/>
    <w:rsid w:val="00FA3DF9"/>
    <w:rsid w:val="00FA424F"/>
    <w:rsid w:val="00FA4316"/>
    <w:rsid w:val="00FA4959"/>
    <w:rsid w:val="00FA5632"/>
    <w:rsid w:val="00FA5A6B"/>
    <w:rsid w:val="00FA5D21"/>
    <w:rsid w:val="00FA5F37"/>
    <w:rsid w:val="00FA62C7"/>
    <w:rsid w:val="00FA69B8"/>
    <w:rsid w:val="00FA6BB8"/>
    <w:rsid w:val="00FA6D9D"/>
    <w:rsid w:val="00FA723B"/>
    <w:rsid w:val="00FA7CA5"/>
    <w:rsid w:val="00FA7D24"/>
    <w:rsid w:val="00FB0149"/>
    <w:rsid w:val="00FB0BEC"/>
    <w:rsid w:val="00FB0D04"/>
    <w:rsid w:val="00FB27A8"/>
    <w:rsid w:val="00FB29D6"/>
    <w:rsid w:val="00FB2B7A"/>
    <w:rsid w:val="00FB3D81"/>
    <w:rsid w:val="00FB4B12"/>
    <w:rsid w:val="00FB4FB0"/>
    <w:rsid w:val="00FB627D"/>
    <w:rsid w:val="00FB6ECF"/>
    <w:rsid w:val="00FB6FFA"/>
    <w:rsid w:val="00FB70AE"/>
    <w:rsid w:val="00FC027C"/>
    <w:rsid w:val="00FC061B"/>
    <w:rsid w:val="00FC0954"/>
    <w:rsid w:val="00FC11D1"/>
    <w:rsid w:val="00FC16D0"/>
    <w:rsid w:val="00FC1865"/>
    <w:rsid w:val="00FC1DC8"/>
    <w:rsid w:val="00FC2C83"/>
    <w:rsid w:val="00FC3B87"/>
    <w:rsid w:val="00FC3D2D"/>
    <w:rsid w:val="00FC41D0"/>
    <w:rsid w:val="00FC4B32"/>
    <w:rsid w:val="00FC50F3"/>
    <w:rsid w:val="00FC521C"/>
    <w:rsid w:val="00FC55DE"/>
    <w:rsid w:val="00FC5743"/>
    <w:rsid w:val="00FC583B"/>
    <w:rsid w:val="00FC64B9"/>
    <w:rsid w:val="00FC673D"/>
    <w:rsid w:val="00FC6C70"/>
    <w:rsid w:val="00FC7083"/>
    <w:rsid w:val="00FC7FD6"/>
    <w:rsid w:val="00FD0308"/>
    <w:rsid w:val="00FD033A"/>
    <w:rsid w:val="00FD1060"/>
    <w:rsid w:val="00FD1169"/>
    <w:rsid w:val="00FD12C0"/>
    <w:rsid w:val="00FD1729"/>
    <w:rsid w:val="00FD18BB"/>
    <w:rsid w:val="00FD1A39"/>
    <w:rsid w:val="00FD1B9D"/>
    <w:rsid w:val="00FD1F7F"/>
    <w:rsid w:val="00FD2882"/>
    <w:rsid w:val="00FD2B01"/>
    <w:rsid w:val="00FD2C7F"/>
    <w:rsid w:val="00FD2C9E"/>
    <w:rsid w:val="00FD3592"/>
    <w:rsid w:val="00FD3703"/>
    <w:rsid w:val="00FD432D"/>
    <w:rsid w:val="00FD4857"/>
    <w:rsid w:val="00FD4875"/>
    <w:rsid w:val="00FD4A69"/>
    <w:rsid w:val="00FD4C03"/>
    <w:rsid w:val="00FD525C"/>
    <w:rsid w:val="00FD5581"/>
    <w:rsid w:val="00FD559B"/>
    <w:rsid w:val="00FD56B7"/>
    <w:rsid w:val="00FD5A2D"/>
    <w:rsid w:val="00FD6620"/>
    <w:rsid w:val="00FD6653"/>
    <w:rsid w:val="00FD6F63"/>
    <w:rsid w:val="00FE0B65"/>
    <w:rsid w:val="00FE0C3F"/>
    <w:rsid w:val="00FE2850"/>
    <w:rsid w:val="00FE2B0E"/>
    <w:rsid w:val="00FE2FB0"/>
    <w:rsid w:val="00FE3608"/>
    <w:rsid w:val="00FE413C"/>
    <w:rsid w:val="00FE461C"/>
    <w:rsid w:val="00FE4BB0"/>
    <w:rsid w:val="00FE4D5F"/>
    <w:rsid w:val="00FE4D7E"/>
    <w:rsid w:val="00FE5D1A"/>
    <w:rsid w:val="00FE680B"/>
    <w:rsid w:val="00FE6F93"/>
    <w:rsid w:val="00FE7122"/>
    <w:rsid w:val="00FE7BD8"/>
    <w:rsid w:val="00FE7E00"/>
    <w:rsid w:val="00FF046C"/>
    <w:rsid w:val="00FF1404"/>
    <w:rsid w:val="00FF1926"/>
    <w:rsid w:val="00FF237C"/>
    <w:rsid w:val="00FF2412"/>
    <w:rsid w:val="00FF390E"/>
    <w:rsid w:val="00FF50AA"/>
    <w:rsid w:val="00FF5519"/>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red"/>
    </o:shapedefaults>
    <o:shapelayout v:ext="edit">
      <o:idmap v:ext="edit" data="2"/>
    </o:shapelayout>
  </w:shapeDefaults>
  <w:decimalSymbol w:val=","/>
  <w:listSeparator w:val=";"/>
  <w14:docId w14:val="4400488A"/>
  <w15:docId w15:val="{76BBAB59-CFAD-41A0-B799-2181B5C61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6" ma:contentTypeDescription="Crée un document." ma:contentTypeScope="" ma:versionID="4b6617906595c18c953c8e59d065a82f">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0bde6d367d1509740e794b9c116479da"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e49a6f61-3f53-4d8e-ba4d-54313896f921}" ma:internalName="TaxCatchAll" ma:showField="CatchAllData" ma:web="3c3b0c98-313d-4f45-b3a5-0fa035912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9a60c21-a08c-45b9-9a01-6f67907098e1">
      <Terms xmlns="http://schemas.microsoft.com/office/infopath/2007/PartnerControls"/>
    </lcf76f155ced4ddcb4097134ff3c332f>
    <TaxCatchAll xmlns="3c3b0c98-313d-4f45-b3a5-0fa035912186" xsi:nil="true"/>
  </documentManagement>
</p:properties>
</file>

<file path=customXml/itemProps1.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E5D6BF23-3F15-4455-B5FA-F2CE5B59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f9a60c21-a08c-45b9-9a01-6f67907098e1"/>
    <ds:schemaRef ds:uri="3c3b0c98-313d-4f45-b3a5-0fa035912186"/>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1018</TotalTime>
  <Pages>15</Pages>
  <Words>1216</Words>
  <Characters>6688</Characters>
  <Application>Microsoft Office Word</Application>
  <DocSecurity>0</DocSecurity>
  <Lines>55</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83</cp:revision>
  <dcterms:created xsi:type="dcterms:W3CDTF">2023-04-05T20:39:00Z</dcterms:created>
  <dcterms:modified xsi:type="dcterms:W3CDTF">2025-11-28T07:44:00Z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