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41FEE586" w:rsidR="00824313" w:rsidRPr="00CA5788" w:rsidRDefault="0030427E" w:rsidP="00824313">
      <w:r>
        <w:t>Jui</w:t>
      </w:r>
      <w:r w:rsidR="00FD1B66">
        <w:t>llet</w:t>
      </w:r>
      <w:r w:rsidR="00AF3C34">
        <w:t xml:space="preserve"> 2023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32733BF3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022608" w:rsidRPr="00D02311">
        <w:rPr>
          <w:sz w:val="56"/>
          <w:szCs w:val="56"/>
        </w:rPr>
        <w:t>3</w:t>
      </w:r>
      <w:r w:rsidR="00C7753C">
        <w:rPr>
          <w:sz w:val="56"/>
          <w:szCs w:val="56"/>
        </w:rPr>
        <w:t>5.</w:t>
      </w:r>
      <w:r w:rsidR="00FD1B66">
        <w:rPr>
          <w:sz w:val="56"/>
          <w:szCs w:val="56"/>
        </w:rPr>
        <w:t>2</w:t>
      </w:r>
      <w:r w:rsidR="000C7403">
        <w:rPr>
          <w:sz w:val="56"/>
          <w:szCs w:val="56"/>
        </w:rPr>
        <w:t xml:space="preserve">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5C05424E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7E7C4A0F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C7753C">
        <w:rPr>
          <w:sz w:val="56"/>
          <w:szCs w:val="56"/>
        </w:rPr>
        <w:t>1</w:t>
      </w:r>
      <w:r w:rsidR="00FD1B66">
        <w:rPr>
          <w:sz w:val="56"/>
          <w:szCs w:val="56"/>
        </w:rPr>
        <w:t>C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30761775" w:rsidR="00824313" w:rsidRDefault="00C1794D" w:rsidP="008107BC">
      <w:pPr>
        <w:jc w:val="center"/>
      </w:pPr>
      <w:r>
        <w:rPr>
          <w:noProof/>
        </w:rPr>
        <w:drawing>
          <wp:inline distT="0" distB="0" distL="0" distR="0" wp14:anchorId="5A17DB12" wp14:editId="3D6EC18A">
            <wp:extent cx="2057400" cy="1323975"/>
            <wp:effectExtent l="0" t="0" r="0" b="9525"/>
            <wp:docPr id="1562268849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68849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5523F14D" w14:textId="115A1D2A" w:rsidR="00093458" w:rsidRPr="00093458" w:rsidRDefault="00542CAD" w:rsidP="00F950FB">
      <w:pPr>
        <w:pStyle w:val="Titre1"/>
      </w:pPr>
      <w:r>
        <w:br w:type="page"/>
      </w:r>
    </w:p>
    <w:p w14:paraId="6C599A9D" w14:textId="74B6A5E4" w:rsidR="004843F2" w:rsidRDefault="004843F2" w:rsidP="009E222B">
      <w:pPr>
        <w:pStyle w:val="Titre1"/>
      </w:pPr>
      <w:r>
        <w:lastRenderedPageBreak/>
        <w:t xml:space="preserve">Outils </w:t>
      </w:r>
    </w:p>
    <w:p w14:paraId="448D5AAB" w14:textId="1E07134E" w:rsidR="004843F2" w:rsidRDefault="004843F2" w:rsidP="009E222B">
      <w:pPr>
        <w:pStyle w:val="Titre2"/>
      </w:pPr>
      <w:r>
        <w:t>CO01 : Les rapports PDF (modèles XSL) sur requêtes mises en pagelet sur la page d'accueil d'un utilisateur n'ayant pas accès à l'écran "Outils &gt; Requêteur &gt; Liste des requêtes" devraient dorénavant être fonctionnels [Mantis #8466]</w:t>
      </w:r>
    </w:p>
    <w:p w14:paraId="7050E8C3" w14:textId="2D9229A7" w:rsidR="00604CAE" w:rsidRPr="00604CAE" w:rsidRDefault="00604CAE" w:rsidP="00604CAE">
      <w:r>
        <w:rPr>
          <w:noProof/>
        </w:rPr>
        <w:drawing>
          <wp:inline distT="0" distB="0" distL="0" distR="0" wp14:anchorId="5B54A750" wp14:editId="45EBB01A">
            <wp:extent cx="5760720" cy="2031365"/>
            <wp:effectExtent l="0" t="0" r="0" b="6985"/>
            <wp:docPr id="2" name="Image 2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iciel, Icône d’ordinateur, Page web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2D75" w14:textId="107C4FC3" w:rsidR="00F67C89" w:rsidRDefault="004843F2" w:rsidP="009E222B">
      <w:pPr>
        <w:pStyle w:val="Titre2"/>
      </w:pPr>
      <w:r>
        <w:t>CO02 : Correction de la réémission quotidienne des emplois JMS [Mantis #7971]</w:t>
      </w:r>
    </w:p>
    <w:p w14:paraId="61BD7D6F" w14:textId="35322DBC" w:rsidR="005E5C99" w:rsidRPr="005E5C99" w:rsidRDefault="005E5C99" w:rsidP="005E5C99">
      <w:r>
        <w:t xml:space="preserve">Point technique – Aucune illustration. </w:t>
      </w:r>
    </w:p>
    <w:p w14:paraId="6AF730B4" w14:textId="4150B659" w:rsidR="008E4C8F" w:rsidRDefault="008E4C8F" w:rsidP="008E4C8F">
      <w:pPr>
        <w:pStyle w:val="Titre2"/>
      </w:pPr>
      <w:r w:rsidRPr="008E4C8F">
        <w:t>CO03 : Correction des visualisations et actions sur les traces en base dans l'écran "Outils &gt; Interfaces auto &gt; Sortantes" + en cas de visualisation, le bouton "historique en base" réapparait pour permettre de retourner à la liste des historiques [Mantis #8774]</w:t>
      </w:r>
    </w:p>
    <w:p w14:paraId="38699ED1" w14:textId="04FC8C06" w:rsidR="000A10DC" w:rsidRPr="000A10DC" w:rsidRDefault="000A10DC" w:rsidP="000A10DC">
      <w:r>
        <w:rPr>
          <w:noProof/>
        </w:rPr>
        <w:drawing>
          <wp:inline distT="0" distB="0" distL="0" distR="0" wp14:anchorId="679485FD" wp14:editId="680E3CC7">
            <wp:extent cx="5760720" cy="2216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0DC" w:rsidRPr="000A10DC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B012" w14:textId="77777777" w:rsidR="00844FF7" w:rsidRDefault="00844FF7" w:rsidP="00824313">
      <w:r>
        <w:separator/>
      </w:r>
    </w:p>
  </w:endnote>
  <w:endnote w:type="continuationSeparator" w:id="0">
    <w:p w14:paraId="4ED73C6F" w14:textId="77777777" w:rsidR="00844FF7" w:rsidRDefault="00844FF7" w:rsidP="00824313">
      <w:r>
        <w:continuationSeparator/>
      </w:r>
    </w:p>
  </w:endnote>
  <w:endnote w:type="continuationNotice" w:id="1">
    <w:p w14:paraId="6921D1EB" w14:textId="77777777" w:rsidR="00844FF7" w:rsidRDefault="00844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2D77" w14:textId="77777777" w:rsidR="00844FF7" w:rsidRDefault="00844FF7" w:rsidP="00824313">
      <w:r>
        <w:separator/>
      </w:r>
    </w:p>
  </w:footnote>
  <w:footnote w:type="continuationSeparator" w:id="0">
    <w:p w14:paraId="61146B5D" w14:textId="77777777" w:rsidR="00844FF7" w:rsidRDefault="00844FF7" w:rsidP="00824313">
      <w:r>
        <w:continuationSeparator/>
      </w:r>
    </w:p>
  </w:footnote>
  <w:footnote w:type="continuationNotice" w:id="1">
    <w:p w14:paraId="102423A2" w14:textId="77777777" w:rsidR="00844FF7" w:rsidRDefault="00844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4669261E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</w:t>
    </w:r>
    <w:r w:rsidR="00AF3C34">
      <w:rPr>
        <w:rStyle w:val="Accentuationlgre"/>
        <w:sz w:val="28"/>
        <w:szCs w:val="28"/>
      </w:rPr>
      <w:t>5.</w:t>
    </w:r>
    <w:r w:rsidR="003A4D37">
      <w:rPr>
        <w:rStyle w:val="Accentuationlgre"/>
        <w:sz w:val="28"/>
        <w:szCs w:val="28"/>
      </w:rPr>
      <w:t>2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3A4D37">
      <w:rPr>
        <w:rStyle w:val="Accentuationlgre"/>
        <w:sz w:val="28"/>
        <w:szCs w:val="28"/>
      </w:rPr>
      <w:t>C</w:t>
    </w:r>
    <w:r w:rsidR="00AF3C34">
      <w:rPr>
        <w:rStyle w:val="Accentuationlgre"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7C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0D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7FC"/>
    <w:rsid w:val="00207C71"/>
    <w:rsid w:val="00207CB9"/>
    <w:rsid w:val="002102C5"/>
    <w:rsid w:val="002102DB"/>
    <w:rsid w:val="002104B6"/>
    <w:rsid w:val="002107EA"/>
    <w:rsid w:val="00210A80"/>
    <w:rsid w:val="002112A1"/>
    <w:rsid w:val="00212363"/>
    <w:rsid w:val="0021268D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8A3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56F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4D37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EF3"/>
    <w:rsid w:val="004239CE"/>
    <w:rsid w:val="00423B98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3F2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99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CAE"/>
    <w:rsid w:val="00604DDE"/>
    <w:rsid w:val="006050DB"/>
    <w:rsid w:val="006051B2"/>
    <w:rsid w:val="00605CC0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0EA2"/>
    <w:rsid w:val="007111D4"/>
    <w:rsid w:val="007112B9"/>
    <w:rsid w:val="00711492"/>
    <w:rsid w:val="00711626"/>
    <w:rsid w:val="00712572"/>
    <w:rsid w:val="0071290F"/>
    <w:rsid w:val="00712DC9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F0D"/>
    <w:rsid w:val="008325F9"/>
    <w:rsid w:val="0083315A"/>
    <w:rsid w:val="00833278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4FF7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4C8F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8F0"/>
    <w:rsid w:val="00961052"/>
    <w:rsid w:val="0096122E"/>
    <w:rsid w:val="009619D6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22B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C34"/>
    <w:rsid w:val="00AF3FBA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17D"/>
    <w:rsid w:val="00B32528"/>
    <w:rsid w:val="00B3255F"/>
    <w:rsid w:val="00B32A66"/>
    <w:rsid w:val="00B33AF5"/>
    <w:rsid w:val="00B344CC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6AF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94D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793"/>
    <w:rsid w:val="00CC78A7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66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7" ma:contentTypeDescription="Crée un document." ma:contentTypeScope="" ma:versionID="80decb3420a812970d9bf921bd805a3e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c959e26bf7376d2034f227f852d1175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D0DB6-3767-45F0-8341-4D47E8AF6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11</cp:revision>
  <dcterms:created xsi:type="dcterms:W3CDTF">2023-06-27T07:41:00Z</dcterms:created>
  <dcterms:modified xsi:type="dcterms:W3CDTF">2025-11-28T07:43:00Z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